
<file path=[Content_Types].xml><?xml version="1.0" encoding="utf-8"?>
<Types xmlns="http://schemas.openxmlformats.org/package/2006/content-types">
  <Default Extension="xml" ContentType="application/xml"/>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F6D6FC4" w14:textId="683DA16E" w:rsidR="00C35FFA" w:rsidRPr="00EC3535" w:rsidRDefault="00562B9D" w:rsidP="008E134C">
      <w:pPr>
        <w:widowControl w:val="0"/>
        <w:jc w:val="center"/>
        <w:rPr>
          <w:b/>
        </w:rPr>
      </w:pPr>
      <w:r>
        <w:rPr>
          <w:noProof/>
        </w:rPr>
        <w:drawing>
          <wp:anchor distT="0" distB="0" distL="114300" distR="114300" simplePos="0" relativeHeight="251658240" behindDoc="0" locked="0" layoutInCell="1" allowOverlap="1" wp14:anchorId="69CA6225" wp14:editId="2E0EC771">
            <wp:simplePos x="0" y="0"/>
            <wp:positionH relativeFrom="column">
              <wp:posOffset>-669290</wp:posOffset>
            </wp:positionH>
            <wp:positionV relativeFrom="paragraph">
              <wp:posOffset>-793750</wp:posOffset>
            </wp:positionV>
            <wp:extent cx="1411634" cy="1027845"/>
            <wp:effectExtent l="0" t="0" r="0"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1.png"/>
                    <pic:cNvPicPr/>
                  </pic:nvPicPr>
                  <pic:blipFill>
                    <a:blip r:embed="rId8">
                      <a:extLst>
                        <a:ext uri="{28A0092B-C50C-407E-A947-70E740481C1C}">
                          <a14:useLocalDpi xmlns:a14="http://schemas.microsoft.com/office/drawing/2010/main" val="0"/>
                        </a:ext>
                      </a:extLst>
                    </a:blip>
                    <a:stretch>
                      <a:fillRect/>
                    </a:stretch>
                  </pic:blipFill>
                  <pic:spPr>
                    <a:xfrm>
                      <a:off x="0" y="0"/>
                      <a:ext cx="1411634" cy="1027845"/>
                    </a:xfrm>
                    <a:prstGeom prst="rect">
                      <a:avLst/>
                    </a:prstGeom>
                  </pic:spPr>
                </pic:pic>
              </a:graphicData>
            </a:graphic>
            <wp14:sizeRelH relativeFrom="page">
              <wp14:pctWidth>0</wp14:pctWidth>
            </wp14:sizeRelH>
            <wp14:sizeRelV relativeFrom="page">
              <wp14:pctHeight>0</wp14:pctHeight>
            </wp14:sizeRelV>
          </wp:anchor>
        </w:drawing>
      </w:r>
      <w:r w:rsidR="006449C6" w:rsidRPr="00562B9D">
        <w:rPr>
          <w:b/>
        </w:rPr>
        <w:t>#Fun</w:t>
      </w:r>
      <w:r w:rsidR="008F6DFC" w:rsidRPr="00562B9D">
        <w:rPr>
          <w:b/>
        </w:rPr>
        <w:t>Times</w:t>
      </w:r>
      <w:r w:rsidR="006449C6" w:rsidRPr="00562B9D">
        <w:rPr>
          <w:b/>
        </w:rPr>
        <w:t>WithTheTA</w:t>
      </w:r>
      <w:r w:rsidRPr="00562B9D">
        <w:rPr>
          <w:b/>
        </w:rPr>
        <w:t xml:space="preserve"> </w:t>
      </w:r>
      <w:r w:rsidR="006449C6" w:rsidRPr="00562B9D">
        <w:rPr>
          <w:b/>
        </w:rPr>
        <w:br/>
      </w:r>
      <w:r w:rsidR="00136F63">
        <w:rPr>
          <w:b/>
        </w:rPr>
        <w:t>PulseFit</w:t>
      </w:r>
      <w:r w:rsidR="00C35FFA" w:rsidRPr="00EC3535">
        <w:rPr>
          <w:b/>
        </w:rPr>
        <w:t xml:space="preserve"> – </w:t>
      </w:r>
      <w:r w:rsidR="006F7E75">
        <w:rPr>
          <w:b/>
        </w:rPr>
        <w:t xml:space="preserve">a “Do-It-Yourself” </w:t>
      </w:r>
      <w:r w:rsidR="00136F63">
        <w:rPr>
          <w:b/>
        </w:rPr>
        <w:t>Heart</w:t>
      </w:r>
      <w:r w:rsidR="006F7E75">
        <w:rPr>
          <w:b/>
        </w:rPr>
        <w:t>beat</w:t>
      </w:r>
      <w:r w:rsidR="00136F63">
        <w:rPr>
          <w:b/>
        </w:rPr>
        <w:t xml:space="preserve"> Sensor with Auto-Adjusting Threshold</w:t>
      </w:r>
    </w:p>
    <w:p w14:paraId="71B7E107" w14:textId="7618D502" w:rsidR="00C35FFA" w:rsidRPr="0083401C" w:rsidRDefault="00C35FFA" w:rsidP="008E134C">
      <w:pPr>
        <w:widowControl w:val="0"/>
        <w:jc w:val="center"/>
        <w:rPr>
          <w:sz w:val="22"/>
          <w:szCs w:val="22"/>
        </w:rPr>
      </w:pPr>
      <w:r w:rsidRPr="0083401C">
        <w:rPr>
          <w:sz w:val="22"/>
          <w:szCs w:val="22"/>
        </w:rPr>
        <w:t xml:space="preserve">Adapted from: </w:t>
      </w:r>
      <w:hyperlink r:id="rId9" w:history="1">
        <w:r w:rsidR="006F7E75" w:rsidRPr="0083401C">
          <w:rPr>
            <w:rStyle w:val="Hyperlink"/>
            <w:sz w:val="22"/>
            <w:szCs w:val="22"/>
          </w:rPr>
          <w:t>http://www.instructables.com/id/Heart-Sensor-With-AutoAdjusted-Threshold-and-Heart/</w:t>
        </w:r>
      </w:hyperlink>
      <w:r w:rsidR="006F7E75" w:rsidRPr="0083401C">
        <w:rPr>
          <w:sz w:val="22"/>
          <w:szCs w:val="22"/>
        </w:rPr>
        <w:t xml:space="preserve"> </w:t>
      </w:r>
      <w:r w:rsidR="007C0844" w:rsidRPr="0083401C">
        <w:rPr>
          <w:sz w:val="22"/>
          <w:szCs w:val="22"/>
        </w:rPr>
        <w:t>by Orlando S. Hoilett</w:t>
      </w:r>
    </w:p>
    <w:p w14:paraId="7AA6D712" w14:textId="77777777" w:rsidR="00562B9D" w:rsidRDefault="00562B9D" w:rsidP="00C7552A">
      <w:pPr>
        <w:widowControl w:val="0"/>
      </w:pPr>
    </w:p>
    <w:p w14:paraId="20B08C63" w14:textId="030393FB" w:rsidR="00724480" w:rsidRPr="00BF37E2" w:rsidRDefault="00724480" w:rsidP="00C7552A">
      <w:pPr>
        <w:widowControl w:val="0"/>
        <w:rPr>
          <w:b/>
        </w:rPr>
      </w:pPr>
      <w:r w:rsidRPr="00BF37E2">
        <w:rPr>
          <w:b/>
        </w:rPr>
        <w:t>Introduction</w:t>
      </w:r>
    </w:p>
    <w:p w14:paraId="1EA3D261" w14:textId="77777777" w:rsidR="00562B9D" w:rsidRDefault="00562B9D" w:rsidP="00562B9D">
      <w:pPr>
        <w:widowControl w:val="0"/>
      </w:pPr>
      <w:r>
        <w:t>In this installment of #FunTimesWithTheTA we will build PulseFit</w:t>
      </w:r>
      <w:r w:rsidRPr="006F7E75">
        <w:t xml:space="preserve"> </w:t>
      </w:r>
      <w:r>
        <w:t xml:space="preserve">a “Do-It-Yourself” </w:t>
      </w:r>
      <w:r w:rsidRPr="006F7E75">
        <w:t>Heart</w:t>
      </w:r>
      <w:r>
        <w:t>beat</w:t>
      </w:r>
      <w:r w:rsidRPr="006F7E75">
        <w:t xml:space="preserve"> Sensor with Auto-Adjusting Threshold</w:t>
      </w:r>
      <w:r>
        <w:t xml:space="preserve">. With PulseFit, we will be able to collect a </w:t>
      </w:r>
      <w:proofErr w:type="spellStart"/>
      <w:r>
        <w:t>photoplethysmogram</w:t>
      </w:r>
      <w:proofErr w:type="spellEnd"/>
      <w:r>
        <w:t xml:space="preserve"> from a person’s finger, plot the waveform, and calculate heart rate. Additionally, we are going to add a simple circuit that automatically detects when the systolic phase is occurring and will blink an LED in response.</w:t>
      </w:r>
    </w:p>
    <w:p w14:paraId="0DCA8A9D" w14:textId="77777777" w:rsidR="00562B9D" w:rsidRDefault="00562B9D" w:rsidP="00562B9D">
      <w:pPr>
        <w:widowControl w:val="0"/>
      </w:pPr>
    </w:p>
    <w:p w14:paraId="2E34656E" w14:textId="77777777" w:rsidR="00562B9D" w:rsidRPr="00BF37E2" w:rsidRDefault="00562B9D" w:rsidP="00562B9D">
      <w:pPr>
        <w:widowControl w:val="0"/>
        <w:rPr>
          <w:b/>
        </w:rPr>
      </w:pPr>
      <w:r w:rsidRPr="00BF37E2">
        <w:rPr>
          <w:b/>
        </w:rPr>
        <w:t>Objectives</w:t>
      </w:r>
    </w:p>
    <w:p w14:paraId="2B23EFE0" w14:textId="77777777" w:rsidR="00562B9D" w:rsidRDefault="00562B9D" w:rsidP="00562B9D">
      <w:pPr>
        <w:pStyle w:val="ListParagraph"/>
        <w:widowControl w:val="0"/>
        <w:numPr>
          <w:ilvl w:val="0"/>
          <w:numId w:val="4"/>
        </w:numPr>
      </w:pPr>
      <w:r>
        <w:t xml:space="preserve">Understand the various phases of the cardiac cycle as depicted in a </w:t>
      </w:r>
      <w:proofErr w:type="spellStart"/>
      <w:r>
        <w:t>photoplethysmograph</w:t>
      </w:r>
      <w:proofErr w:type="spellEnd"/>
      <w:r>
        <w:t xml:space="preserve"> (Figure 1)</w:t>
      </w:r>
    </w:p>
    <w:p w14:paraId="1CB61FB8" w14:textId="77777777" w:rsidR="00562B9D" w:rsidRDefault="00562B9D" w:rsidP="00562B9D">
      <w:pPr>
        <w:pStyle w:val="ListParagraph"/>
        <w:widowControl w:val="0"/>
        <w:numPr>
          <w:ilvl w:val="0"/>
          <w:numId w:val="4"/>
        </w:numPr>
      </w:pPr>
      <w:r>
        <w:t>Understand the operation of photodiodes for detecting light</w:t>
      </w:r>
    </w:p>
    <w:p w14:paraId="114DBA4E" w14:textId="18C6A509" w:rsidR="00562B9D" w:rsidRDefault="00562B9D" w:rsidP="00562B9D">
      <w:pPr>
        <w:pStyle w:val="ListParagraph"/>
        <w:widowControl w:val="0"/>
        <w:numPr>
          <w:ilvl w:val="0"/>
          <w:numId w:val="4"/>
        </w:numPr>
      </w:pPr>
      <w:r>
        <w:t>Understand the basics of filters, different filter types, cutoff frequency</w:t>
      </w:r>
    </w:p>
    <w:p w14:paraId="14F2CFDF" w14:textId="6D0B2FB6" w:rsidR="00694E89" w:rsidRDefault="0077440E" w:rsidP="00562B9D">
      <w:pPr>
        <w:pStyle w:val="ListParagraph"/>
        <w:widowControl w:val="0"/>
        <w:numPr>
          <w:ilvl w:val="0"/>
          <w:numId w:val="4"/>
        </w:numPr>
      </w:pPr>
      <w:r>
        <w:t>Understand the</w:t>
      </w:r>
      <w:r w:rsidR="00694E89">
        <w:t xml:space="preserve"> terms pass band, stop band, attenuation, and filter</w:t>
      </w:r>
    </w:p>
    <w:p w14:paraId="18F0A78F" w14:textId="77777777" w:rsidR="00562B9D" w:rsidRDefault="00562B9D" w:rsidP="00562B9D">
      <w:pPr>
        <w:pStyle w:val="ListParagraph"/>
        <w:widowControl w:val="0"/>
        <w:numPr>
          <w:ilvl w:val="0"/>
          <w:numId w:val="4"/>
        </w:numPr>
      </w:pPr>
      <w:r>
        <w:t>Understand the application of time constant to different circuit configurations including peak detectors</w:t>
      </w:r>
    </w:p>
    <w:p w14:paraId="6358E826" w14:textId="53975935" w:rsidR="00562B9D" w:rsidRPr="007057E6" w:rsidRDefault="007057E6" w:rsidP="007057E6">
      <w:pPr>
        <w:pStyle w:val="ListParagraph"/>
        <w:widowControl w:val="0"/>
        <w:numPr>
          <w:ilvl w:val="0"/>
          <w:numId w:val="4"/>
        </w:numPr>
        <w:rPr>
          <w:b/>
          <w:i/>
        </w:rPr>
      </w:pPr>
      <w:r>
        <w:rPr>
          <w:b/>
          <w:i/>
        </w:rPr>
        <w:t>Have some FUN!</w:t>
      </w:r>
      <w:r w:rsidRPr="007057E6">
        <w:rPr>
          <w:b/>
          <w:i/>
        </w:rPr>
        <w:t xml:space="preserve"> </w:t>
      </w:r>
      <w:r>
        <w:rPr>
          <w:b/>
          <w:i/>
        </w:rPr>
        <w:t>FUN!</w:t>
      </w:r>
      <w:r w:rsidRPr="007057E6">
        <w:rPr>
          <w:b/>
          <w:i/>
        </w:rPr>
        <w:t xml:space="preserve"> </w:t>
      </w:r>
      <w:r>
        <w:rPr>
          <w:b/>
          <w:i/>
        </w:rPr>
        <w:t>FUN!</w:t>
      </w:r>
    </w:p>
    <w:p w14:paraId="5B7D9025" w14:textId="77777777" w:rsidR="00562B9D" w:rsidRDefault="00562B9D" w:rsidP="00C7552A">
      <w:pPr>
        <w:widowControl w:val="0"/>
      </w:pPr>
    </w:p>
    <w:p w14:paraId="6D9B5FB3" w14:textId="020C4F31" w:rsidR="007A40C6" w:rsidRDefault="001471F1" w:rsidP="00C7552A">
      <w:pPr>
        <w:widowControl w:val="0"/>
      </w:pPr>
      <w:r>
        <w:t>Photoplethysmography</w:t>
      </w:r>
      <w:r w:rsidR="000F69B8">
        <w:t xml:space="preserve"> is the study of the change of volume </w:t>
      </w:r>
      <w:r>
        <w:t xml:space="preserve">in </w:t>
      </w:r>
      <w:r w:rsidR="000F69B8">
        <w:t>a</w:t>
      </w:r>
      <w:r>
        <w:t>n</w:t>
      </w:r>
      <w:r w:rsidR="000F69B8">
        <w:t xml:space="preserve"> organ using light. Photoplethysmography has famously been applied to measuring the volume of blood in someone’s finger</w:t>
      </w:r>
      <w:r w:rsidR="0000250F">
        <w:t xml:space="preserve"> (or other periphery</w:t>
      </w:r>
      <w:r w:rsidR="00F152A7">
        <w:t xml:space="preserve"> such as a</w:t>
      </w:r>
      <w:r w:rsidR="0000250F">
        <w:t xml:space="preserve"> toe or earlobe)</w:t>
      </w:r>
      <w:r w:rsidR="000F69B8">
        <w:t xml:space="preserve"> as a method of calculating heart rate. In this technique, </w:t>
      </w:r>
      <w:r w:rsidR="006F7E75">
        <w:t>the finger is illuminated by a light-emitting diode (</w:t>
      </w:r>
      <w:r w:rsidR="000F69B8">
        <w:t>LED</w:t>
      </w:r>
      <w:r w:rsidR="006F7E75">
        <w:t>)</w:t>
      </w:r>
      <w:r w:rsidR="000F69B8">
        <w:t xml:space="preserve"> (often red, IR, or green) and a photodetector measures the amount of light that passes through the finger. The intensity of light</w:t>
      </w:r>
      <w:r w:rsidR="00F152A7">
        <w:t xml:space="preserve"> that passes through the finger</w:t>
      </w:r>
      <w:r w:rsidR="000F69B8">
        <w:t xml:space="preserve"> var</w:t>
      </w:r>
      <w:r w:rsidR="0000250F">
        <w:t>ie</w:t>
      </w:r>
      <w:r w:rsidR="00F152A7">
        <w:t>s with varying</w:t>
      </w:r>
      <w:r w:rsidR="0000250F">
        <w:t xml:space="preserve"> blood volume in</w:t>
      </w:r>
      <w:r w:rsidR="00F152A7">
        <w:t xml:space="preserve"> the finger, which</w:t>
      </w:r>
      <w:r w:rsidR="000F69B8">
        <w:t xml:space="preserve"> corresponds to different phases of the cardiac cycle</w:t>
      </w:r>
      <w:r w:rsidR="007A40C6">
        <w:t>. The pulse waveform has a</w:t>
      </w:r>
      <w:r w:rsidR="00120912">
        <w:t xml:space="preserve"> very characteristic waveform (F</w:t>
      </w:r>
      <w:r w:rsidR="005C6294">
        <w:t>igure 1</w:t>
      </w:r>
      <w:r w:rsidR="00120912">
        <w:t>).</w:t>
      </w:r>
      <w:r w:rsidR="007A40C6">
        <w:t xml:space="preserve"> It has a fast rise</w:t>
      </w:r>
      <w:r>
        <w:t>,</w:t>
      </w:r>
      <w:r w:rsidR="007A40C6">
        <w:t xml:space="preserve"> which corresponds to the systolic phase (ventricles pumping blood to the rest of the body) and a slow drop-off (diastole). Additionally,</w:t>
      </w:r>
      <w:r w:rsidR="00F152A7">
        <w:t xml:space="preserve"> upon examination of the photoplethysmography, we often notice </w:t>
      </w:r>
      <w:r w:rsidR="007A40C6">
        <w:t>a secondary peak</w:t>
      </w:r>
      <w:r w:rsidR="00F152A7">
        <w:t xml:space="preserve"> occurring soon after the first. This secondary peak is called the dicrotic notch and is associated with a secondary pressure wave that is sent through the blood vessels due to the closure of the aortic valve.</w:t>
      </w:r>
      <w:r w:rsidR="00120912">
        <w:t xml:space="preserve"> From studying </w:t>
      </w:r>
      <w:r w:rsidR="0000250F">
        <w:t xml:space="preserve">the </w:t>
      </w:r>
      <w:r w:rsidR="00120912">
        <w:t xml:space="preserve">pulse waveform, we can calculate heart rate as well as </w:t>
      </w:r>
      <w:r w:rsidR="007A40C6">
        <w:t xml:space="preserve">determine </w:t>
      </w:r>
      <w:r w:rsidR="00F152A7">
        <w:t>other biometric quantities such as: heart rate variability or</w:t>
      </w:r>
      <w:r w:rsidR="00562B9D">
        <w:t xml:space="preserve"> relative</w:t>
      </w:r>
      <w:r w:rsidR="00F152A7">
        <w:t xml:space="preserve"> cardiac output.</w:t>
      </w:r>
    </w:p>
    <w:p w14:paraId="3C8F31A7" w14:textId="77777777" w:rsidR="00562B9D" w:rsidRDefault="00562B9D" w:rsidP="00C7552A">
      <w:pPr>
        <w:widowControl w:val="0"/>
      </w:pPr>
    </w:p>
    <w:p w14:paraId="69C5C582" w14:textId="77777777" w:rsidR="00562B9D" w:rsidRDefault="00562B9D" w:rsidP="00562B9D">
      <w:pPr>
        <w:widowControl w:val="0"/>
      </w:pPr>
      <w:r>
        <w:t xml:space="preserve">There are two major types of photoplethysmography that are used in the real-world. These two types are transmission photoplethysmography and reflectance photoplethysmography. In the transmission case, we are detecting the amount of light that passes through a person’s finger. In the reflectance case, we are detecting the amount of light that reflects from the finger. Reflectance photoplethysmography is famously employed by smartwatches and other fitness trackers, while transmission photoplethysmography is used in the clinic and is probably the most utilized of the two </w:t>
      </w:r>
      <w:r>
        <w:lastRenderedPageBreak/>
        <w:t xml:space="preserve">techniques. You may be familiar with the </w:t>
      </w:r>
      <w:hyperlink r:id="rId10" w:history="1">
        <w:r w:rsidRPr="00F152A7">
          <w:rPr>
            <w:rStyle w:val="Hyperlink"/>
          </w:rPr>
          <w:t>finger pulse oximeter</w:t>
        </w:r>
      </w:hyperlink>
      <w:r>
        <w:t xml:space="preserve"> used by nurses in a clinical setting to collect heart rate and blood oxygen data from a patient. We will be using reflectance-mode finger photoplethysmography for this lesson.</w:t>
      </w:r>
    </w:p>
    <w:p w14:paraId="1E5FA256" w14:textId="77777777" w:rsidR="00F152A7" w:rsidRDefault="00F152A7" w:rsidP="00C7552A">
      <w:pPr>
        <w:widowControl w:val="0"/>
      </w:pPr>
    </w:p>
    <w:p w14:paraId="45698718" w14:textId="77777777" w:rsidR="00562B9D" w:rsidRDefault="00562B9D" w:rsidP="00562B9D">
      <w:pPr>
        <w:widowControl w:val="0"/>
        <w:jc w:val="center"/>
      </w:pPr>
      <w:r>
        <w:rPr>
          <w:noProof/>
        </w:rPr>
        <w:drawing>
          <wp:inline distT="0" distB="0" distL="0" distR="0" wp14:anchorId="7FB66956" wp14:editId="13F40EE4">
            <wp:extent cx="5196312" cy="3117787"/>
            <wp:effectExtent l="0" t="0" r="10795"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me label2.png"/>
                    <pic:cNvPicPr/>
                  </pic:nvPicPr>
                  <pic:blipFill>
                    <a:blip r:embed="rId11">
                      <a:extLst>
                        <a:ext uri="{28A0092B-C50C-407E-A947-70E740481C1C}">
                          <a14:useLocalDpi xmlns:a14="http://schemas.microsoft.com/office/drawing/2010/main" val="0"/>
                        </a:ext>
                      </a:extLst>
                    </a:blip>
                    <a:stretch>
                      <a:fillRect/>
                    </a:stretch>
                  </pic:blipFill>
                  <pic:spPr>
                    <a:xfrm>
                      <a:off x="0" y="0"/>
                      <a:ext cx="5196682" cy="3118009"/>
                    </a:xfrm>
                    <a:prstGeom prst="rect">
                      <a:avLst/>
                    </a:prstGeom>
                  </pic:spPr>
                </pic:pic>
              </a:graphicData>
            </a:graphic>
          </wp:inline>
        </w:drawing>
      </w:r>
    </w:p>
    <w:p w14:paraId="7C706A99" w14:textId="77777777" w:rsidR="00562B9D" w:rsidRDefault="00562B9D" w:rsidP="00562B9D">
      <w:pPr>
        <w:widowControl w:val="0"/>
        <w:jc w:val="center"/>
      </w:pPr>
      <w:r>
        <w:rPr>
          <w:i/>
          <w:sz w:val="22"/>
          <w:szCs w:val="22"/>
        </w:rPr>
        <w:t>Figure 1</w:t>
      </w:r>
      <w:r w:rsidRPr="003B60B3">
        <w:rPr>
          <w:i/>
          <w:sz w:val="22"/>
          <w:szCs w:val="22"/>
        </w:rPr>
        <w:t xml:space="preserve">: </w:t>
      </w:r>
      <w:r>
        <w:rPr>
          <w:i/>
          <w:sz w:val="22"/>
          <w:szCs w:val="22"/>
        </w:rPr>
        <w:t>Example output of PulseFit highlighting the cardiac phases. (Ignore the exact output voltages as this graph was obtained from a different circuit)</w:t>
      </w:r>
    </w:p>
    <w:p w14:paraId="08914913" w14:textId="139382C6" w:rsidR="00556573" w:rsidRDefault="00556573" w:rsidP="00C7552A">
      <w:pPr>
        <w:widowControl w:val="0"/>
      </w:pPr>
    </w:p>
    <w:p w14:paraId="47752705" w14:textId="2080E990" w:rsidR="00CE7662" w:rsidRDefault="00AB5559" w:rsidP="00562B9D">
      <w:pPr>
        <w:widowControl w:val="0"/>
        <w:jc w:val="center"/>
      </w:pPr>
      <w:r>
        <w:rPr>
          <w:noProof/>
        </w:rPr>
        <w:drawing>
          <wp:inline distT="0" distB="0" distL="0" distR="0" wp14:anchorId="4CAB0E21" wp14:editId="5F196340">
            <wp:extent cx="5050183" cy="3657877"/>
            <wp:effectExtent l="0" t="0" r="444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ulseFit-sch-white.png"/>
                    <pic:cNvPicPr/>
                  </pic:nvPicPr>
                  <pic:blipFill>
                    <a:blip r:embed="rId12">
                      <a:extLst>
                        <a:ext uri="{28A0092B-C50C-407E-A947-70E740481C1C}">
                          <a14:useLocalDpi xmlns:a14="http://schemas.microsoft.com/office/drawing/2010/main" val="0"/>
                        </a:ext>
                      </a:extLst>
                    </a:blip>
                    <a:stretch>
                      <a:fillRect/>
                    </a:stretch>
                  </pic:blipFill>
                  <pic:spPr>
                    <a:xfrm>
                      <a:off x="0" y="0"/>
                      <a:ext cx="5067836" cy="3670663"/>
                    </a:xfrm>
                    <a:prstGeom prst="rect">
                      <a:avLst/>
                    </a:prstGeom>
                  </pic:spPr>
                </pic:pic>
              </a:graphicData>
            </a:graphic>
          </wp:inline>
        </w:drawing>
      </w:r>
    </w:p>
    <w:p w14:paraId="45914134" w14:textId="74A90FEA" w:rsidR="00556573" w:rsidRDefault="00556573" w:rsidP="00C7552A">
      <w:pPr>
        <w:widowControl w:val="0"/>
        <w:jc w:val="center"/>
      </w:pPr>
      <w:r>
        <w:rPr>
          <w:i/>
          <w:sz w:val="22"/>
          <w:szCs w:val="22"/>
        </w:rPr>
        <w:t>Figure 2</w:t>
      </w:r>
      <w:r w:rsidRPr="003B60B3">
        <w:rPr>
          <w:i/>
          <w:sz w:val="22"/>
          <w:szCs w:val="22"/>
        </w:rPr>
        <w:t xml:space="preserve">: </w:t>
      </w:r>
      <w:r>
        <w:rPr>
          <w:i/>
          <w:sz w:val="22"/>
          <w:szCs w:val="22"/>
        </w:rPr>
        <w:t>Circuit diagram of Pulse</w:t>
      </w:r>
      <w:r w:rsidR="003035E7">
        <w:rPr>
          <w:i/>
          <w:sz w:val="22"/>
          <w:szCs w:val="22"/>
        </w:rPr>
        <w:t>Fit</w:t>
      </w:r>
      <w:r w:rsidR="00CA3EA2">
        <w:rPr>
          <w:i/>
          <w:sz w:val="22"/>
          <w:szCs w:val="22"/>
        </w:rPr>
        <w:t>.</w:t>
      </w:r>
    </w:p>
    <w:p w14:paraId="0805FC24" w14:textId="5D345F8C" w:rsidR="0010264D" w:rsidRDefault="0010264D" w:rsidP="00C7552A">
      <w:pPr>
        <w:widowControl w:val="0"/>
        <w:rPr>
          <w:rFonts w:ascii="Cambria" w:hAnsi="Cambria"/>
          <w:b/>
        </w:rPr>
      </w:pPr>
      <w:r>
        <w:rPr>
          <w:rFonts w:ascii="Cambria" w:hAnsi="Cambria"/>
          <w:b/>
        </w:rPr>
        <w:lastRenderedPageBreak/>
        <w:t>Table of Contents</w:t>
      </w:r>
    </w:p>
    <w:p w14:paraId="2C159778" w14:textId="77777777" w:rsidR="008F4452" w:rsidRDefault="008F4452" w:rsidP="00C7552A">
      <w:pPr>
        <w:widowControl w:val="0"/>
        <w:rPr>
          <w:rFonts w:ascii="Cambria" w:hAnsi="Cambria"/>
          <w:b/>
        </w:rPr>
      </w:pPr>
    </w:p>
    <w:tbl>
      <w:tblPr>
        <w:tblStyle w:val="TableGrid"/>
        <w:tblW w:w="9610" w:type="dxa"/>
        <w:tblLook w:val="04A0" w:firstRow="1" w:lastRow="0" w:firstColumn="1" w:lastColumn="0" w:noHBand="0" w:noVBand="1"/>
      </w:tblPr>
      <w:tblGrid>
        <w:gridCol w:w="8838"/>
        <w:gridCol w:w="772"/>
      </w:tblGrid>
      <w:tr w:rsidR="008F4452" w14:paraId="6DA59D62" w14:textId="77777777" w:rsidTr="008F4452">
        <w:trPr>
          <w:trHeight w:val="399"/>
        </w:trPr>
        <w:tc>
          <w:tcPr>
            <w:tcW w:w="8838" w:type="dxa"/>
          </w:tcPr>
          <w:p w14:paraId="3757246D" w14:textId="2BECF7F5" w:rsidR="008F4452" w:rsidRDefault="008F4452" w:rsidP="00C7552A">
            <w:pPr>
              <w:widowControl w:val="0"/>
              <w:rPr>
                <w:rFonts w:ascii="Cambria" w:hAnsi="Cambria"/>
                <w:b/>
              </w:rPr>
            </w:pPr>
            <w:r>
              <w:rPr>
                <w:rFonts w:ascii="Cambria" w:hAnsi="Cambria"/>
                <w:b/>
              </w:rPr>
              <w:t>Section</w:t>
            </w:r>
          </w:p>
        </w:tc>
        <w:tc>
          <w:tcPr>
            <w:tcW w:w="772" w:type="dxa"/>
          </w:tcPr>
          <w:p w14:paraId="251D3C78" w14:textId="3F15B050" w:rsidR="008F4452" w:rsidRDefault="008F4452" w:rsidP="008F4452">
            <w:pPr>
              <w:widowControl w:val="0"/>
              <w:jc w:val="center"/>
              <w:rPr>
                <w:rFonts w:ascii="Cambria" w:hAnsi="Cambria"/>
                <w:b/>
              </w:rPr>
            </w:pPr>
            <w:r>
              <w:rPr>
                <w:rFonts w:ascii="Cambria" w:hAnsi="Cambria"/>
                <w:b/>
              </w:rPr>
              <w:t>Page</w:t>
            </w:r>
          </w:p>
        </w:tc>
      </w:tr>
      <w:tr w:rsidR="008F4452" w14:paraId="70EC2FD1" w14:textId="77777777" w:rsidTr="008F4452">
        <w:trPr>
          <w:trHeight w:val="350"/>
        </w:trPr>
        <w:tc>
          <w:tcPr>
            <w:tcW w:w="8838" w:type="dxa"/>
          </w:tcPr>
          <w:p w14:paraId="0593B7FC" w14:textId="0CE1528E" w:rsidR="008F4452" w:rsidRPr="008F4452" w:rsidRDefault="008F4452" w:rsidP="00C7552A">
            <w:pPr>
              <w:widowControl w:val="0"/>
              <w:rPr>
                <w:rFonts w:ascii="Cambria" w:hAnsi="Cambria"/>
              </w:rPr>
            </w:pPr>
            <w:r w:rsidRPr="008F4452">
              <w:rPr>
                <w:rFonts w:ascii="Cambria" w:hAnsi="Cambria"/>
              </w:rPr>
              <w:t>Introduction</w:t>
            </w:r>
          </w:p>
        </w:tc>
        <w:tc>
          <w:tcPr>
            <w:tcW w:w="772" w:type="dxa"/>
          </w:tcPr>
          <w:p w14:paraId="0F05E9EF" w14:textId="4F9FD373" w:rsidR="008F4452" w:rsidRDefault="008F4452" w:rsidP="008F4452">
            <w:pPr>
              <w:widowControl w:val="0"/>
              <w:jc w:val="center"/>
              <w:rPr>
                <w:rFonts w:ascii="Cambria" w:hAnsi="Cambria"/>
                <w:b/>
              </w:rPr>
            </w:pPr>
            <w:r>
              <w:rPr>
                <w:rFonts w:ascii="Cambria" w:hAnsi="Cambria"/>
                <w:b/>
              </w:rPr>
              <w:t>1</w:t>
            </w:r>
          </w:p>
        </w:tc>
      </w:tr>
      <w:tr w:rsidR="008F4452" w14:paraId="5077539D" w14:textId="77777777" w:rsidTr="008F4452">
        <w:trPr>
          <w:trHeight w:val="341"/>
        </w:trPr>
        <w:tc>
          <w:tcPr>
            <w:tcW w:w="8838" w:type="dxa"/>
          </w:tcPr>
          <w:p w14:paraId="2FF35565" w14:textId="0FDE03D1" w:rsidR="008F4452" w:rsidRPr="008F4452" w:rsidRDefault="008F4452" w:rsidP="00C7552A">
            <w:pPr>
              <w:widowControl w:val="0"/>
              <w:rPr>
                <w:rFonts w:ascii="Cambria" w:hAnsi="Cambria"/>
              </w:rPr>
            </w:pPr>
            <w:r w:rsidRPr="008F4452">
              <w:rPr>
                <w:rFonts w:ascii="Cambria" w:hAnsi="Cambria"/>
              </w:rPr>
              <w:t>Objectives</w:t>
            </w:r>
          </w:p>
        </w:tc>
        <w:tc>
          <w:tcPr>
            <w:tcW w:w="772" w:type="dxa"/>
          </w:tcPr>
          <w:p w14:paraId="251FCFE5" w14:textId="417FC828" w:rsidR="008F4452" w:rsidRDefault="008F4452" w:rsidP="008F4452">
            <w:pPr>
              <w:widowControl w:val="0"/>
              <w:jc w:val="center"/>
              <w:rPr>
                <w:rFonts w:ascii="Cambria" w:hAnsi="Cambria"/>
                <w:b/>
              </w:rPr>
            </w:pPr>
            <w:r>
              <w:rPr>
                <w:rFonts w:ascii="Cambria" w:hAnsi="Cambria"/>
                <w:b/>
              </w:rPr>
              <w:t>1</w:t>
            </w:r>
          </w:p>
        </w:tc>
      </w:tr>
      <w:tr w:rsidR="008F4452" w14:paraId="4020C592" w14:textId="77777777" w:rsidTr="008F4452">
        <w:trPr>
          <w:trHeight w:val="341"/>
        </w:trPr>
        <w:tc>
          <w:tcPr>
            <w:tcW w:w="8838" w:type="dxa"/>
          </w:tcPr>
          <w:p w14:paraId="0CCF9C8F" w14:textId="5D486A92" w:rsidR="008F4452" w:rsidRPr="008F4452" w:rsidRDefault="008F4452" w:rsidP="00C7552A">
            <w:pPr>
              <w:widowControl w:val="0"/>
              <w:rPr>
                <w:rFonts w:ascii="Cambria" w:hAnsi="Cambria"/>
              </w:rPr>
            </w:pPr>
            <w:r w:rsidRPr="008F4452">
              <w:rPr>
                <w:rFonts w:ascii="Cambria" w:hAnsi="Cambria"/>
              </w:rPr>
              <w:t>#PulseFit Schematic</w:t>
            </w:r>
          </w:p>
        </w:tc>
        <w:tc>
          <w:tcPr>
            <w:tcW w:w="772" w:type="dxa"/>
          </w:tcPr>
          <w:p w14:paraId="13B5CA5B" w14:textId="5E2E7727" w:rsidR="008F4452" w:rsidRDefault="008F4452" w:rsidP="008F4452">
            <w:pPr>
              <w:widowControl w:val="0"/>
              <w:jc w:val="center"/>
              <w:rPr>
                <w:rFonts w:ascii="Cambria" w:hAnsi="Cambria"/>
                <w:b/>
              </w:rPr>
            </w:pPr>
            <w:r>
              <w:rPr>
                <w:rFonts w:ascii="Cambria" w:hAnsi="Cambria"/>
                <w:b/>
              </w:rPr>
              <w:t>2</w:t>
            </w:r>
          </w:p>
        </w:tc>
      </w:tr>
      <w:tr w:rsidR="008F4452" w14:paraId="69C5618E" w14:textId="77777777" w:rsidTr="008F4452">
        <w:trPr>
          <w:trHeight w:val="350"/>
        </w:trPr>
        <w:tc>
          <w:tcPr>
            <w:tcW w:w="8838" w:type="dxa"/>
          </w:tcPr>
          <w:p w14:paraId="44485AF0" w14:textId="4439BEA2" w:rsidR="008F4452" w:rsidRPr="008F4452" w:rsidRDefault="008F4452" w:rsidP="00C7552A">
            <w:pPr>
              <w:widowControl w:val="0"/>
              <w:rPr>
                <w:rFonts w:ascii="Cambria" w:hAnsi="Cambria"/>
              </w:rPr>
            </w:pPr>
            <w:r w:rsidRPr="008F4452">
              <w:rPr>
                <w:rFonts w:ascii="Cambria" w:hAnsi="Cambria"/>
              </w:rPr>
              <w:t>Part #1: Transducer: The Light-Emitting Diode and the Photodiode</w:t>
            </w:r>
          </w:p>
        </w:tc>
        <w:tc>
          <w:tcPr>
            <w:tcW w:w="772" w:type="dxa"/>
          </w:tcPr>
          <w:p w14:paraId="26D58E6B" w14:textId="379DFE17" w:rsidR="008F4452" w:rsidRDefault="008F4452" w:rsidP="008F4452">
            <w:pPr>
              <w:widowControl w:val="0"/>
              <w:jc w:val="center"/>
              <w:rPr>
                <w:rFonts w:ascii="Cambria" w:hAnsi="Cambria"/>
                <w:b/>
              </w:rPr>
            </w:pPr>
            <w:r>
              <w:rPr>
                <w:rFonts w:ascii="Cambria" w:hAnsi="Cambria"/>
                <w:b/>
              </w:rPr>
              <w:t>4</w:t>
            </w:r>
          </w:p>
        </w:tc>
      </w:tr>
      <w:tr w:rsidR="008F4452" w14:paraId="383BF880" w14:textId="77777777" w:rsidTr="008F4452">
        <w:trPr>
          <w:trHeight w:val="399"/>
        </w:trPr>
        <w:tc>
          <w:tcPr>
            <w:tcW w:w="8838" w:type="dxa"/>
          </w:tcPr>
          <w:p w14:paraId="543C77C0" w14:textId="20941E5B" w:rsidR="008F4452" w:rsidRPr="008F4452" w:rsidRDefault="008F4452" w:rsidP="00C7552A">
            <w:pPr>
              <w:widowControl w:val="0"/>
              <w:rPr>
                <w:rFonts w:ascii="Cambria" w:hAnsi="Cambria"/>
              </w:rPr>
            </w:pPr>
            <w:r w:rsidRPr="008F4452">
              <w:rPr>
                <w:rFonts w:ascii="Cambria" w:hAnsi="Cambria"/>
              </w:rPr>
              <w:t>Part #2: Transimpedance Amplifier (TIA)</w:t>
            </w:r>
          </w:p>
        </w:tc>
        <w:tc>
          <w:tcPr>
            <w:tcW w:w="772" w:type="dxa"/>
          </w:tcPr>
          <w:p w14:paraId="2ECAE18F" w14:textId="432999EA" w:rsidR="008F4452" w:rsidRDefault="008F4452" w:rsidP="008F4452">
            <w:pPr>
              <w:widowControl w:val="0"/>
              <w:jc w:val="center"/>
              <w:rPr>
                <w:rFonts w:ascii="Cambria" w:hAnsi="Cambria"/>
                <w:b/>
              </w:rPr>
            </w:pPr>
            <w:r>
              <w:rPr>
                <w:rFonts w:ascii="Cambria" w:hAnsi="Cambria"/>
                <w:b/>
              </w:rPr>
              <w:t>6</w:t>
            </w:r>
          </w:p>
        </w:tc>
      </w:tr>
      <w:tr w:rsidR="008F4452" w14:paraId="20B1C25E" w14:textId="77777777" w:rsidTr="008F4452">
        <w:trPr>
          <w:trHeight w:val="323"/>
        </w:trPr>
        <w:tc>
          <w:tcPr>
            <w:tcW w:w="8838" w:type="dxa"/>
          </w:tcPr>
          <w:p w14:paraId="6FB92043" w14:textId="60B2FF3A" w:rsidR="008F4452" w:rsidRPr="008F4452" w:rsidRDefault="008F4452" w:rsidP="00C7552A">
            <w:pPr>
              <w:widowControl w:val="0"/>
              <w:rPr>
                <w:rFonts w:ascii="Cambria" w:hAnsi="Cambria"/>
              </w:rPr>
            </w:pPr>
            <w:r w:rsidRPr="008F4452">
              <w:t>Part #3: Active Filters (Active Bandpass Filter and Active Low-Pass Filter)</w:t>
            </w:r>
          </w:p>
        </w:tc>
        <w:tc>
          <w:tcPr>
            <w:tcW w:w="772" w:type="dxa"/>
          </w:tcPr>
          <w:p w14:paraId="2C179B68" w14:textId="2E026C84" w:rsidR="008F4452" w:rsidRDefault="008F4452" w:rsidP="008F4452">
            <w:pPr>
              <w:widowControl w:val="0"/>
              <w:jc w:val="center"/>
              <w:rPr>
                <w:rFonts w:ascii="Cambria" w:hAnsi="Cambria"/>
                <w:b/>
              </w:rPr>
            </w:pPr>
            <w:r>
              <w:rPr>
                <w:rFonts w:ascii="Cambria" w:hAnsi="Cambria"/>
                <w:b/>
              </w:rPr>
              <w:t>8</w:t>
            </w:r>
          </w:p>
        </w:tc>
      </w:tr>
      <w:tr w:rsidR="008F4452" w14:paraId="0C86D6D9" w14:textId="77777777" w:rsidTr="008F4452">
        <w:trPr>
          <w:trHeight w:val="368"/>
        </w:trPr>
        <w:tc>
          <w:tcPr>
            <w:tcW w:w="8838" w:type="dxa"/>
          </w:tcPr>
          <w:p w14:paraId="5E7A64F7" w14:textId="472D95AD" w:rsidR="008F4452" w:rsidRPr="008F4452" w:rsidRDefault="008F4452" w:rsidP="00C7552A">
            <w:pPr>
              <w:widowControl w:val="0"/>
              <w:rPr>
                <w:rFonts w:ascii="Cambria" w:hAnsi="Cambria"/>
              </w:rPr>
            </w:pPr>
            <w:r w:rsidRPr="008F4452">
              <w:t>Part #4: Adaptive Peak Detector, Comparator, and Output Indicator</w:t>
            </w:r>
          </w:p>
        </w:tc>
        <w:tc>
          <w:tcPr>
            <w:tcW w:w="772" w:type="dxa"/>
          </w:tcPr>
          <w:p w14:paraId="18804940" w14:textId="2E09DADF" w:rsidR="008F4452" w:rsidRDefault="008F4452" w:rsidP="008F4452">
            <w:pPr>
              <w:widowControl w:val="0"/>
              <w:jc w:val="center"/>
              <w:rPr>
                <w:rFonts w:ascii="Cambria" w:hAnsi="Cambria"/>
                <w:b/>
              </w:rPr>
            </w:pPr>
            <w:r>
              <w:rPr>
                <w:rFonts w:ascii="Cambria" w:hAnsi="Cambria"/>
                <w:b/>
              </w:rPr>
              <w:t>10</w:t>
            </w:r>
          </w:p>
        </w:tc>
      </w:tr>
      <w:tr w:rsidR="008F4452" w14:paraId="7EC52C95" w14:textId="77777777" w:rsidTr="008F4452">
        <w:trPr>
          <w:trHeight w:val="359"/>
        </w:trPr>
        <w:tc>
          <w:tcPr>
            <w:tcW w:w="8838" w:type="dxa"/>
          </w:tcPr>
          <w:p w14:paraId="4355F0A8" w14:textId="628F204D" w:rsidR="008F4452" w:rsidRPr="008F4452" w:rsidRDefault="008F4452" w:rsidP="00C7552A">
            <w:pPr>
              <w:widowControl w:val="0"/>
              <w:rPr>
                <w:rFonts w:ascii="Cambria" w:hAnsi="Cambria"/>
              </w:rPr>
            </w:pPr>
            <w:r w:rsidRPr="008F4452">
              <w:t>Part #5: Heart-shaped LED Indicator</w:t>
            </w:r>
          </w:p>
        </w:tc>
        <w:tc>
          <w:tcPr>
            <w:tcW w:w="772" w:type="dxa"/>
          </w:tcPr>
          <w:p w14:paraId="52FE3F09" w14:textId="06AC8E0E" w:rsidR="008F4452" w:rsidRDefault="008F4452" w:rsidP="008F4452">
            <w:pPr>
              <w:widowControl w:val="0"/>
              <w:jc w:val="center"/>
              <w:rPr>
                <w:rFonts w:ascii="Cambria" w:hAnsi="Cambria"/>
                <w:b/>
              </w:rPr>
            </w:pPr>
            <w:r>
              <w:rPr>
                <w:rFonts w:ascii="Cambria" w:hAnsi="Cambria"/>
                <w:b/>
              </w:rPr>
              <w:t>13</w:t>
            </w:r>
          </w:p>
        </w:tc>
      </w:tr>
      <w:tr w:rsidR="008F4452" w14:paraId="65CB6F27" w14:textId="77777777" w:rsidTr="008F4452">
        <w:trPr>
          <w:trHeight w:val="303"/>
        </w:trPr>
        <w:tc>
          <w:tcPr>
            <w:tcW w:w="8838" w:type="dxa"/>
          </w:tcPr>
          <w:p w14:paraId="2FD446CB" w14:textId="0D3399AA" w:rsidR="008F4452" w:rsidRPr="008F4452" w:rsidRDefault="008F4452" w:rsidP="00C7552A">
            <w:pPr>
              <w:widowControl w:val="0"/>
              <w:rPr>
                <w:rFonts w:ascii="Cambria" w:hAnsi="Cambria"/>
              </w:rPr>
            </w:pPr>
            <w:r w:rsidRPr="008F4452">
              <w:t>Revision History</w:t>
            </w:r>
          </w:p>
        </w:tc>
        <w:tc>
          <w:tcPr>
            <w:tcW w:w="772" w:type="dxa"/>
          </w:tcPr>
          <w:p w14:paraId="7DACB5E8" w14:textId="24D2664F" w:rsidR="008F4452" w:rsidRDefault="008F4452" w:rsidP="008F4452">
            <w:pPr>
              <w:widowControl w:val="0"/>
              <w:jc w:val="center"/>
              <w:rPr>
                <w:rFonts w:ascii="Cambria" w:hAnsi="Cambria"/>
                <w:b/>
              </w:rPr>
            </w:pPr>
            <w:r>
              <w:rPr>
                <w:rFonts w:ascii="Cambria" w:hAnsi="Cambria"/>
                <w:b/>
              </w:rPr>
              <w:t>14</w:t>
            </w:r>
          </w:p>
        </w:tc>
      </w:tr>
    </w:tbl>
    <w:p w14:paraId="11C230FC" w14:textId="77777777" w:rsidR="008F4452" w:rsidRDefault="008F4452" w:rsidP="00C7552A">
      <w:pPr>
        <w:widowControl w:val="0"/>
        <w:rPr>
          <w:rFonts w:ascii="Cambria" w:hAnsi="Cambria"/>
          <w:b/>
        </w:rPr>
      </w:pPr>
    </w:p>
    <w:p w14:paraId="578543C3" w14:textId="7094430A" w:rsidR="0010264D" w:rsidRDefault="0010264D" w:rsidP="00C7552A">
      <w:pPr>
        <w:widowControl w:val="0"/>
        <w:rPr>
          <w:rFonts w:ascii="Cambria" w:hAnsi="Cambria"/>
          <w:b/>
        </w:rPr>
      </w:pPr>
    </w:p>
    <w:p w14:paraId="2E8574C5" w14:textId="77777777" w:rsidR="0010264D" w:rsidRDefault="0010264D" w:rsidP="00C7552A">
      <w:pPr>
        <w:widowControl w:val="0"/>
        <w:rPr>
          <w:rFonts w:ascii="Cambria" w:hAnsi="Cambria"/>
          <w:b/>
        </w:rPr>
      </w:pPr>
    </w:p>
    <w:p w14:paraId="41648952" w14:textId="77777777" w:rsidR="0010264D" w:rsidRDefault="0010264D">
      <w:pPr>
        <w:rPr>
          <w:rFonts w:ascii="Cambria" w:hAnsi="Cambria"/>
          <w:b/>
        </w:rPr>
      </w:pPr>
      <w:bookmarkStart w:id="0" w:name="_GoBack"/>
      <w:bookmarkEnd w:id="0"/>
      <w:r>
        <w:rPr>
          <w:rFonts w:ascii="Cambria" w:hAnsi="Cambria"/>
          <w:b/>
        </w:rPr>
        <w:br w:type="page"/>
      </w:r>
    </w:p>
    <w:p w14:paraId="42295395" w14:textId="29190F16" w:rsidR="00BB2719" w:rsidRDefault="00C35FFA" w:rsidP="00C7552A">
      <w:pPr>
        <w:widowControl w:val="0"/>
      </w:pPr>
      <w:r w:rsidRPr="00D12C33">
        <w:rPr>
          <w:rFonts w:ascii="Cambria" w:hAnsi="Cambria"/>
          <w:b/>
        </w:rPr>
        <w:lastRenderedPageBreak/>
        <w:t xml:space="preserve">Part #1: </w:t>
      </w:r>
      <w:r w:rsidR="009F1693">
        <w:rPr>
          <w:rFonts w:ascii="Cambria" w:hAnsi="Cambria"/>
          <w:b/>
        </w:rPr>
        <w:t>Transducer</w:t>
      </w:r>
      <w:r w:rsidR="006F7E75">
        <w:rPr>
          <w:rFonts w:ascii="Cambria" w:hAnsi="Cambria"/>
          <w:b/>
        </w:rPr>
        <w:t>: The Light-Em</w:t>
      </w:r>
      <w:r w:rsidR="00BB2719">
        <w:rPr>
          <w:rFonts w:ascii="Cambria" w:hAnsi="Cambria"/>
          <w:b/>
        </w:rPr>
        <w:t>itting Diode and the Photodiode</w:t>
      </w:r>
      <w:r w:rsidR="00BB2719">
        <w:rPr>
          <w:rFonts w:ascii="Cambria" w:hAnsi="Cambria"/>
          <w:b/>
        </w:rPr>
        <w:br/>
      </w:r>
    </w:p>
    <w:p w14:paraId="1E06A27C" w14:textId="4280CBED" w:rsidR="00EF4545" w:rsidRPr="00674A76" w:rsidRDefault="008A0DB8" w:rsidP="00674A76">
      <w:pPr>
        <w:widowControl w:val="0"/>
        <w:jc w:val="center"/>
      </w:pPr>
      <w:r>
        <w:rPr>
          <w:noProof/>
        </w:rPr>
        <w:drawing>
          <wp:inline distT="0" distB="0" distL="0" distR="0" wp14:anchorId="2DFDF9E6" wp14:editId="1A7EC12C">
            <wp:extent cx="1495860" cy="2735555"/>
            <wp:effectExtent l="0" t="0" r="3175"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ulseFit-sch-white transducer.png"/>
                    <pic:cNvPicPr/>
                  </pic:nvPicPr>
                  <pic:blipFill rotWithShape="1">
                    <a:blip r:embed="rId13">
                      <a:extLst>
                        <a:ext uri="{28A0092B-C50C-407E-A947-70E740481C1C}">
                          <a14:useLocalDpi xmlns:a14="http://schemas.microsoft.com/office/drawing/2010/main" val="0"/>
                        </a:ext>
                      </a:extLst>
                    </a:blip>
                    <a:srcRect l="4173" t="3628" b="6735"/>
                    <a:stretch/>
                  </pic:blipFill>
                  <pic:spPr bwMode="auto">
                    <a:xfrm>
                      <a:off x="0" y="0"/>
                      <a:ext cx="1519027" cy="2777921"/>
                    </a:xfrm>
                    <a:prstGeom prst="rect">
                      <a:avLst/>
                    </a:prstGeom>
                    <a:ln>
                      <a:noFill/>
                    </a:ln>
                    <a:extLst>
                      <a:ext uri="{53640926-AAD7-44D8-BBD7-CCE9431645EC}">
                        <a14:shadowObscured xmlns:a14="http://schemas.microsoft.com/office/drawing/2010/main"/>
                      </a:ext>
                    </a:extLst>
                  </pic:spPr>
                </pic:pic>
              </a:graphicData>
            </a:graphic>
          </wp:inline>
        </w:drawing>
      </w:r>
    </w:p>
    <w:p w14:paraId="1E3186F2" w14:textId="6E36F4CB" w:rsidR="00FE5B14" w:rsidRPr="003B60B3" w:rsidRDefault="00556573" w:rsidP="00C7552A">
      <w:pPr>
        <w:widowControl w:val="0"/>
        <w:jc w:val="center"/>
        <w:rPr>
          <w:i/>
          <w:sz w:val="22"/>
          <w:szCs w:val="22"/>
        </w:rPr>
      </w:pPr>
      <w:r>
        <w:rPr>
          <w:i/>
          <w:sz w:val="22"/>
          <w:szCs w:val="22"/>
        </w:rPr>
        <w:t>Figure 3</w:t>
      </w:r>
      <w:r w:rsidR="003B60B3" w:rsidRPr="003B60B3">
        <w:rPr>
          <w:i/>
          <w:sz w:val="22"/>
          <w:szCs w:val="22"/>
        </w:rPr>
        <w:t xml:space="preserve">: </w:t>
      </w:r>
      <w:r w:rsidR="006576D2">
        <w:rPr>
          <w:i/>
          <w:sz w:val="22"/>
          <w:szCs w:val="22"/>
        </w:rPr>
        <w:t>LED and Photodiode</w:t>
      </w:r>
      <w:r w:rsidR="003B60B3" w:rsidRPr="003B60B3">
        <w:rPr>
          <w:i/>
          <w:sz w:val="22"/>
          <w:szCs w:val="22"/>
        </w:rPr>
        <w:t>.</w:t>
      </w:r>
    </w:p>
    <w:p w14:paraId="375EE8D5" w14:textId="77777777" w:rsidR="003B60B3" w:rsidRPr="008140AC" w:rsidRDefault="003B60B3" w:rsidP="00C7552A">
      <w:pPr>
        <w:widowControl w:val="0"/>
      </w:pPr>
    </w:p>
    <w:p w14:paraId="4A0E12DF" w14:textId="34CE3134" w:rsidR="00F53307" w:rsidRPr="00D12C33" w:rsidRDefault="0000250F" w:rsidP="00C7552A">
      <w:pPr>
        <w:widowControl w:val="0"/>
        <w:rPr>
          <w:b/>
          <w:i/>
        </w:rPr>
      </w:pPr>
      <w:r w:rsidRPr="002918F8">
        <w:rPr>
          <w:b/>
          <w:i/>
        </w:rPr>
        <w:t>Red</w:t>
      </w:r>
      <w:r w:rsidR="002918F8" w:rsidRPr="002918F8">
        <w:rPr>
          <w:b/>
          <w:i/>
        </w:rPr>
        <w:t xml:space="preserve"> Light-Emitting Diode</w:t>
      </w:r>
      <w:r w:rsidR="00F53307" w:rsidRPr="002918F8">
        <w:rPr>
          <w:b/>
          <w:i/>
        </w:rPr>
        <w:t xml:space="preserve"> </w:t>
      </w:r>
      <w:r w:rsidR="002918F8" w:rsidRPr="002918F8">
        <w:rPr>
          <w:b/>
          <w:i/>
        </w:rPr>
        <w:t>(</w:t>
      </w:r>
      <w:r w:rsidR="00F53307" w:rsidRPr="002918F8">
        <w:rPr>
          <w:b/>
          <w:i/>
        </w:rPr>
        <w:t>LED)</w:t>
      </w:r>
    </w:p>
    <w:p w14:paraId="49845E65" w14:textId="77777777" w:rsidR="009A015A" w:rsidRDefault="0000250F" w:rsidP="00C7552A">
      <w:pPr>
        <w:widowControl w:val="0"/>
      </w:pPr>
      <w:r>
        <w:t>LEDs are light-emitting diodes.</w:t>
      </w:r>
      <w:r w:rsidR="009A015A">
        <w:t xml:space="preserve"> These are special class of diodes that light up when powered.</w:t>
      </w:r>
      <w:r>
        <w:t xml:space="preserve"> For detecting he</w:t>
      </w:r>
      <w:r w:rsidR="009A015A">
        <w:t>artbeats, really any color LED</w:t>
      </w:r>
      <w:r>
        <w:t xml:space="preserve"> can be used, but red, IR (infrared), and green are most common.</w:t>
      </w:r>
      <w:r w:rsidR="009A015A">
        <w:t xml:space="preserve"> Red and IR LEDs are often employed in pulse oximeters for measuring blood oxygen. Green LEDs are heavily used by smartwatches and fitness trackers as green has been reported to pass through thicker tissue, like the wrist, better than red and IR light.</w:t>
      </w:r>
    </w:p>
    <w:p w14:paraId="3115C0EC" w14:textId="77777777" w:rsidR="009A015A" w:rsidRDefault="009A015A" w:rsidP="00C7552A">
      <w:pPr>
        <w:widowControl w:val="0"/>
      </w:pPr>
    </w:p>
    <w:p w14:paraId="6F87EB97" w14:textId="316A4C6A" w:rsidR="00225226" w:rsidRDefault="009A015A" w:rsidP="00C7552A">
      <w:pPr>
        <w:widowControl w:val="0"/>
      </w:pPr>
      <w:r>
        <w:t xml:space="preserve">As mentioned earlier, LEDs are diodes, so the polarity of the LED is important. The anode is the positive side of the LED, while the cathode is the negative side. For ease of use, the anode usually has a longer pin than the cathode. </w:t>
      </w:r>
    </w:p>
    <w:p w14:paraId="1A6F0D02" w14:textId="77777777" w:rsidR="00785BA1" w:rsidRDefault="00785BA1" w:rsidP="00C7552A">
      <w:pPr>
        <w:widowControl w:val="0"/>
      </w:pPr>
    </w:p>
    <w:p w14:paraId="56025E31" w14:textId="77777777" w:rsidR="009A015A" w:rsidRDefault="009A015A" w:rsidP="00C7552A">
      <w:pPr>
        <w:widowControl w:val="0"/>
      </w:pPr>
    </w:p>
    <w:p w14:paraId="436A6597" w14:textId="2FC6AD3C" w:rsidR="00785BA1" w:rsidRPr="00D12C33" w:rsidRDefault="00785BA1" w:rsidP="00C7552A">
      <w:pPr>
        <w:widowControl w:val="0"/>
        <w:rPr>
          <w:b/>
          <w:i/>
        </w:rPr>
      </w:pPr>
      <w:r>
        <w:rPr>
          <w:b/>
          <w:i/>
        </w:rPr>
        <w:t>Photodiode</w:t>
      </w:r>
    </w:p>
    <w:p w14:paraId="020CF588" w14:textId="6B0F7E19" w:rsidR="0005611F" w:rsidRDefault="003035E7" w:rsidP="00C7552A">
      <w:pPr>
        <w:widowControl w:val="0"/>
      </w:pPr>
      <w:r>
        <w:t xml:space="preserve">Photodiodes are handy circuit components that convert light </w:t>
      </w:r>
      <w:r w:rsidR="0005611F">
        <w:t>energy into electrical current.</w:t>
      </w:r>
      <w:r>
        <w:t xml:space="preserve"> Photodiodes allow us to measure the amount of light that </w:t>
      </w:r>
      <w:r w:rsidR="009A015A">
        <w:t xml:space="preserve">reflects off the </w:t>
      </w:r>
      <w:r>
        <w:t>finger</w:t>
      </w:r>
      <w:r w:rsidR="0000250F">
        <w:t xml:space="preserve"> and convert</w:t>
      </w:r>
      <w:r w:rsidR="002C2E35">
        <w:t xml:space="preserve"> the light energy into current.</w:t>
      </w:r>
    </w:p>
    <w:p w14:paraId="5538A7CB" w14:textId="77777777" w:rsidR="0005611F" w:rsidRDefault="0005611F" w:rsidP="00C7552A">
      <w:pPr>
        <w:widowControl w:val="0"/>
      </w:pPr>
    </w:p>
    <w:p w14:paraId="518BA40A" w14:textId="44D162AC" w:rsidR="00785BA1" w:rsidRDefault="00785BA1" w:rsidP="00C7552A">
      <w:pPr>
        <w:widowControl w:val="0"/>
      </w:pPr>
      <w:r>
        <w:t xml:space="preserve">Photodiodes come in </w:t>
      </w:r>
      <w:r w:rsidR="00C7552A">
        <w:t>many varieties</w:t>
      </w:r>
      <w:r w:rsidR="0005611F">
        <w:t>.</w:t>
      </w:r>
      <w:r w:rsidR="002C2E35">
        <w:t xml:space="preserve"> The photodiode we will be using is the BPV10, a standard PIN diode with decent light sensitivity and responsivity.</w:t>
      </w:r>
      <w:r w:rsidR="006F2345">
        <w:t xml:space="preserve"> The BPV10 is sensitive to the entire visible spectrum, so we must be careful to prevent excessive ambient light from affecting our measurements. The rest of our circuit has been designed to filter out changes in the signal due to ambient light, but please be aware that we may need to do a few more modifications nonetheless.</w:t>
      </w:r>
    </w:p>
    <w:p w14:paraId="6D4DA9E0" w14:textId="77777777" w:rsidR="00785BA1" w:rsidRDefault="00785BA1" w:rsidP="00C7552A">
      <w:pPr>
        <w:widowControl w:val="0"/>
        <w:rPr>
          <w:rFonts w:ascii="Times" w:eastAsia="Times New Roman" w:hAnsi="Times" w:cs="Times New Roman"/>
          <w:sz w:val="20"/>
          <w:szCs w:val="20"/>
        </w:rPr>
      </w:pPr>
    </w:p>
    <w:p w14:paraId="4407C892" w14:textId="33D0D566" w:rsidR="00176892" w:rsidRDefault="00176892" w:rsidP="00176892">
      <w:pPr>
        <w:widowControl w:val="0"/>
      </w:pPr>
      <w:r>
        <w:t xml:space="preserve">We will be placing the LED and photodiode snuggly in a perfboard. Finger </w:t>
      </w:r>
      <w:r>
        <w:lastRenderedPageBreak/>
        <w:t>photoplethysmography is very sensitive to movement</w:t>
      </w:r>
      <w:r w:rsidR="009A015A">
        <w:t xml:space="preserve"> noise</w:t>
      </w:r>
      <w:r>
        <w:t xml:space="preserve">. </w:t>
      </w:r>
      <w:r w:rsidR="009A015A">
        <w:t>Placing</w:t>
      </w:r>
      <w:r>
        <w:t xml:space="preserve"> the LED and photodiode</w:t>
      </w:r>
      <w:r w:rsidR="009A015A">
        <w:t xml:space="preserve"> in</w:t>
      </w:r>
      <w:r>
        <w:t xml:space="preserve"> a fixed platform will help </w:t>
      </w:r>
      <w:r w:rsidR="009A015A">
        <w:t>remove movement noise.</w:t>
      </w:r>
    </w:p>
    <w:p w14:paraId="7FC75C6C" w14:textId="77777777" w:rsidR="00176892" w:rsidRDefault="00176892" w:rsidP="00176892">
      <w:pPr>
        <w:widowControl w:val="0"/>
      </w:pPr>
    </w:p>
    <w:p w14:paraId="4EDB9A22" w14:textId="77777777" w:rsidR="009A015A" w:rsidRDefault="009A015A" w:rsidP="00176892">
      <w:pPr>
        <w:widowControl w:val="0"/>
      </w:pPr>
    </w:p>
    <w:p w14:paraId="59B4D906" w14:textId="09F6B0BF" w:rsidR="009A015A" w:rsidRPr="009A015A" w:rsidRDefault="009A015A" w:rsidP="00176892">
      <w:pPr>
        <w:widowControl w:val="0"/>
        <w:rPr>
          <w:b/>
          <w:i/>
        </w:rPr>
      </w:pPr>
      <w:r w:rsidRPr="009A015A">
        <w:rPr>
          <w:b/>
          <w:i/>
        </w:rPr>
        <w:t>Instructions</w:t>
      </w:r>
    </w:p>
    <w:p w14:paraId="344E4BA1" w14:textId="413F811B" w:rsidR="009A015A" w:rsidRDefault="00176892" w:rsidP="009A015A">
      <w:pPr>
        <w:pStyle w:val="ListParagraph"/>
        <w:widowControl w:val="0"/>
        <w:numPr>
          <w:ilvl w:val="0"/>
          <w:numId w:val="17"/>
        </w:numPr>
      </w:pPr>
      <w:r>
        <w:t>Place the LED</w:t>
      </w:r>
      <w:r w:rsidR="009A015A">
        <w:t xml:space="preserve"> and photodiode</w:t>
      </w:r>
      <w:r>
        <w:t xml:space="preserve"> in</w:t>
      </w:r>
      <w:r w:rsidR="009A015A">
        <w:t>to</w:t>
      </w:r>
      <w:r>
        <w:t xml:space="preserve"> the perfboard</w:t>
      </w:r>
      <w:r w:rsidR="009A015A">
        <w:t>. They should be able to fit side-by-side.</w:t>
      </w:r>
    </w:p>
    <w:p w14:paraId="643B0BC7" w14:textId="483FAFA1" w:rsidR="009A015A" w:rsidRDefault="009A015A" w:rsidP="009A015A">
      <w:pPr>
        <w:pStyle w:val="ListParagraph"/>
        <w:widowControl w:val="0"/>
        <w:numPr>
          <w:ilvl w:val="0"/>
          <w:numId w:val="17"/>
        </w:numPr>
      </w:pPr>
      <w:r>
        <w:t>Solder the two components onto the perfboard</w:t>
      </w:r>
    </w:p>
    <w:p w14:paraId="74BF1BE2" w14:textId="0F1FCB58" w:rsidR="00225226" w:rsidRDefault="009A015A" w:rsidP="009A015A">
      <w:pPr>
        <w:pStyle w:val="ListParagraph"/>
        <w:widowControl w:val="0"/>
        <w:numPr>
          <w:ilvl w:val="0"/>
          <w:numId w:val="17"/>
        </w:numPr>
        <w:rPr>
          <w:rFonts w:ascii="Times" w:eastAsia="Times New Roman" w:hAnsi="Times" w:cs="Times New Roman"/>
          <w:sz w:val="20"/>
          <w:szCs w:val="20"/>
        </w:rPr>
      </w:pPr>
      <w:r>
        <w:t>Cut the perfboard to size to remove empty space.</w:t>
      </w:r>
    </w:p>
    <w:p w14:paraId="4D15B5F3" w14:textId="77777777" w:rsidR="009A015A" w:rsidRPr="009A015A" w:rsidRDefault="009A015A" w:rsidP="009A015A">
      <w:pPr>
        <w:widowControl w:val="0"/>
        <w:rPr>
          <w:rFonts w:ascii="Times" w:eastAsia="Times New Roman" w:hAnsi="Times" w:cs="Times New Roman"/>
          <w:sz w:val="20"/>
          <w:szCs w:val="20"/>
        </w:rPr>
      </w:pPr>
    </w:p>
    <w:p w14:paraId="54596EBD" w14:textId="77777777" w:rsidR="00225226" w:rsidRPr="00D12C33" w:rsidRDefault="00225226" w:rsidP="00C7552A">
      <w:pPr>
        <w:widowControl w:val="0"/>
        <w:rPr>
          <w:b/>
          <w:i/>
        </w:rPr>
      </w:pPr>
      <w:r w:rsidRPr="00D12C33">
        <w:rPr>
          <w:b/>
          <w:i/>
        </w:rPr>
        <w:t>Testing:</w:t>
      </w:r>
    </w:p>
    <w:p w14:paraId="05FA359C" w14:textId="54F20873" w:rsidR="00225226" w:rsidRDefault="00543786" w:rsidP="00C7552A">
      <w:pPr>
        <w:pStyle w:val="ListParagraph"/>
        <w:widowControl w:val="0"/>
        <w:numPr>
          <w:ilvl w:val="0"/>
          <w:numId w:val="11"/>
        </w:numPr>
      </w:pPr>
      <w:r>
        <w:t>Power the LED with +12</w:t>
      </w:r>
      <w:r w:rsidR="007D2971">
        <w:t xml:space="preserve"> </w:t>
      </w:r>
      <w:r w:rsidR="00225226">
        <w:t>V.</w:t>
      </w:r>
      <w:r w:rsidR="009A015A">
        <w:t xml:space="preserve"> It should light up.</w:t>
      </w:r>
    </w:p>
    <w:p w14:paraId="58A75FE5" w14:textId="77777777" w:rsidR="00BC1A6F" w:rsidRDefault="00BC1A6F" w:rsidP="00BC1A6F">
      <w:pPr>
        <w:widowControl w:val="0"/>
      </w:pPr>
    </w:p>
    <w:p w14:paraId="31DEA055" w14:textId="77777777" w:rsidR="00BC1A6F" w:rsidRDefault="00BC1A6F" w:rsidP="00BC1A6F">
      <w:pPr>
        <w:widowControl w:val="0"/>
      </w:pPr>
    </w:p>
    <w:p w14:paraId="44B9AB7B" w14:textId="608B4878" w:rsidR="00BC1A6F" w:rsidRDefault="00BC1A6F" w:rsidP="00BC1A6F">
      <w:pPr>
        <w:widowControl w:val="0"/>
      </w:pPr>
      <w:r w:rsidRPr="00BC1A6F">
        <w:rPr>
          <w:b/>
        </w:rPr>
        <w:t>NOTE:</w:t>
      </w:r>
      <w:r>
        <w:t xml:space="preserve"> LED brightness increases with increasing current. Please limit the current through the LED to about 30mA. </w:t>
      </w:r>
    </w:p>
    <w:p w14:paraId="343E7459" w14:textId="4E418143" w:rsidR="006F7E75" w:rsidRPr="00C7552A" w:rsidRDefault="006F7E75" w:rsidP="009A015A">
      <w:pPr>
        <w:widowControl w:val="0"/>
      </w:pPr>
    </w:p>
    <w:p w14:paraId="4D5A0DED" w14:textId="7BB4DB4D" w:rsidR="006576D2" w:rsidRDefault="00C7552A" w:rsidP="002E37AE">
      <w:pPr>
        <w:rPr>
          <w:rFonts w:ascii="Cambria" w:hAnsi="Cambria"/>
          <w:b/>
        </w:rPr>
      </w:pPr>
      <w:r>
        <w:rPr>
          <w:rFonts w:ascii="Cambria" w:hAnsi="Cambria"/>
          <w:b/>
        </w:rPr>
        <w:br w:type="page"/>
      </w:r>
      <w:r w:rsidR="006F7E75" w:rsidRPr="00D12C33">
        <w:rPr>
          <w:rFonts w:ascii="Cambria" w:hAnsi="Cambria"/>
          <w:b/>
        </w:rPr>
        <w:lastRenderedPageBreak/>
        <w:t xml:space="preserve">Part #2: </w:t>
      </w:r>
      <w:r w:rsidR="006F7E75">
        <w:rPr>
          <w:rFonts w:ascii="Cambria" w:hAnsi="Cambria"/>
          <w:b/>
        </w:rPr>
        <w:t>Transimpedance Amplifie</w:t>
      </w:r>
      <w:r w:rsidR="006F7E75" w:rsidRPr="00D12C33">
        <w:rPr>
          <w:rFonts w:ascii="Cambria" w:hAnsi="Cambria"/>
          <w:b/>
        </w:rPr>
        <w:t>r</w:t>
      </w:r>
      <w:r>
        <w:rPr>
          <w:rFonts w:ascii="Cambria" w:hAnsi="Cambria"/>
          <w:b/>
        </w:rPr>
        <w:t xml:space="preserve"> (TIA)</w:t>
      </w:r>
    </w:p>
    <w:p w14:paraId="46C9C439" w14:textId="77777777" w:rsidR="002E37AE" w:rsidRDefault="002E37AE" w:rsidP="00C7552A">
      <w:pPr>
        <w:widowControl w:val="0"/>
        <w:rPr>
          <w:rFonts w:ascii="Cambria" w:hAnsi="Cambria"/>
          <w:b/>
        </w:rPr>
      </w:pPr>
    </w:p>
    <w:p w14:paraId="6FF75760" w14:textId="01826E29" w:rsidR="00C7552A" w:rsidRPr="003B60B3" w:rsidRDefault="00EC792F" w:rsidP="00C7552A">
      <w:pPr>
        <w:widowControl w:val="0"/>
        <w:jc w:val="center"/>
        <w:rPr>
          <w:i/>
          <w:sz w:val="22"/>
          <w:szCs w:val="22"/>
        </w:rPr>
      </w:pPr>
      <w:r>
        <w:rPr>
          <w:rFonts w:ascii="Cambria" w:hAnsi="Cambria"/>
          <w:b/>
          <w:noProof/>
        </w:rPr>
        <w:drawing>
          <wp:inline distT="0" distB="0" distL="0" distR="0" wp14:anchorId="61F0546C" wp14:editId="2DCB3494">
            <wp:extent cx="3270810" cy="3367040"/>
            <wp:effectExtent l="0" t="0" r="6350" b="1143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ulseFit-sch-white-transducer and TIA.png"/>
                    <pic:cNvPicPr/>
                  </pic:nvPicPr>
                  <pic:blipFill rotWithShape="1">
                    <a:blip r:embed="rId14">
                      <a:extLst>
                        <a:ext uri="{28A0092B-C50C-407E-A947-70E740481C1C}">
                          <a14:useLocalDpi xmlns:a14="http://schemas.microsoft.com/office/drawing/2010/main" val="0"/>
                        </a:ext>
                      </a:extLst>
                    </a:blip>
                    <a:srcRect l="2693" t="2561" b="2167"/>
                    <a:stretch/>
                  </pic:blipFill>
                  <pic:spPr bwMode="auto">
                    <a:xfrm>
                      <a:off x="0" y="0"/>
                      <a:ext cx="3275883" cy="3372263"/>
                    </a:xfrm>
                    <a:prstGeom prst="rect">
                      <a:avLst/>
                    </a:prstGeom>
                    <a:ln>
                      <a:noFill/>
                    </a:ln>
                    <a:extLst>
                      <a:ext uri="{53640926-AAD7-44D8-BBD7-CCE9431645EC}">
                        <a14:shadowObscured xmlns:a14="http://schemas.microsoft.com/office/drawing/2010/main"/>
                      </a:ext>
                    </a:extLst>
                  </pic:spPr>
                </pic:pic>
              </a:graphicData>
            </a:graphic>
          </wp:inline>
        </w:drawing>
      </w:r>
      <w:r w:rsidR="00C7552A">
        <w:rPr>
          <w:rFonts w:ascii="Cambria" w:hAnsi="Cambria"/>
          <w:b/>
        </w:rPr>
        <w:br/>
      </w:r>
      <w:r w:rsidR="00143862">
        <w:rPr>
          <w:i/>
          <w:sz w:val="22"/>
          <w:szCs w:val="22"/>
        </w:rPr>
        <w:t>Figure 4</w:t>
      </w:r>
      <w:r w:rsidR="00C7552A" w:rsidRPr="003B60B3">
        <w:rPr>
          <w:i/>
          <w:sz w:val="22"/>
          <w:szCs w:val="22"/>
        </w:rPr>
        <w:t>:</w:t>
      </w:r>
      <w:r w:rsidR="00C7552A">
        <w:rPr>
          <w:i/>
          <w:sz w:val="22"/>
          <w:szCs w:val="22"/>
        </w:rPr>
        <w:t xml:space="preserve"> Transimpedance Amplifier (TIA) or “current-to-voltage” converter. The photodiode is in</w:t>
      </w:r>
      <w:r w:rsidR="006F2345">
        <w:rPr>
          <w:i/>
          <w:sz w:val="22"/>
          <w:szCs w:val="22"/>
        </w:rPr>
        <w:t xml:space="preserve"> a</w:t>
      </w:r>
      <w:r w:rsidR="00C7552A">
        <w:rPr>
          <w:i/>
          <w:sz w:val="22"/>
          <w:szCs w:val="22"/>
        </w:rPr>
        <w:t xml:space="preserve"> </w:t>
      </w:r>
      <w:r>
        <w:rPr>
          <w:i/>
          <w:sz w:val="22"/>
          <w:szCs w:val="22"/>
        </w:rPr>
        <w:t>zero-bias</w:t>
      </w:r>
      <w:r w:rsidR="00C7552A">
        <w:rPr>
          <w:i/>
          <w:sz w:val="22"/>
          <w:szCs w:val="22"/>
        </w:rPr>
        <w:t xml:space="preserve"> state. When light hits the photodiode, it produces a current that is converted to a voltage using the TIA</w:t>
      </w:r>
      <w:r w:rsidR="00C7552A" w:rsidRPr="003B60B3">
        <w:rPr>
          <w:i/>
          <w:sz w:val="22"/>
          <w:szCs w:val="22"/>
        </w:rPr>
        <w:t>.</w:t>
      </w:r>
      <w:r w:rsidR="006F2345">
        <w:rPr>
          <w:i/>
          <w:sz w:val="22"/>
          <w:szCs w:val="22"/>
        </w:rPr>
        <w:t xml:space="preserve"> The output voltage of the TIA should be positive, increasing from zero with increasing LED light intensity.</w:t>
      </w:r>
    </w:p>
    <w:p w14:paraId="12D51272" w14:textId="77777777" w:rsidR="006576D2" w:rsidRPr="00D12C33" w:rsidRDefault="006576D2" w:rsidP="00C7552A">
      <w:pPr>
        <w:widowControl w:val="0"/>
        <w:rPr>
          <w:rFonts w:ascii="Cambria" w:hAnsi="Cambria"/>
          <w:b/>
        </w:rPr>
      </w:pPr>
    </w:p>
    <w:p w14:paraId="45508A24" w14:textId="77777777" w:rsidR="00EC792F" w:rsidRDefault="003950F1" w:rsidP="00C7552A">
      <w:pPr>
        <w:widowControl w:val="0"/>
      </w:pPr>
      <w:r>
        <w:t>A</w:t>
      </w:r>
      <w:r w:rsidR="00F53307">
        <w:t xml:space="preserve"> transimpedance amplifier</w:t>
      </w:r>
      <w:r w:rsidR="00C7552A">
        <w:t xml:space="preserve"> (TIA)</w:t>
      </w:r>
      <w:r w:rsidR="00F53307">
        <w:t xml:space="preserve"> is a “current-to-voltage” converter that</w:t>
      </w:r>
      <w:r w:rsidR="0005611F">
        <w:t xml:space="preserve"> converts the current produced</w:t>
      </w:r>
      <w:r w:rsidR="00F53307">
        <w:t xml:space="preserve"> by the photodiode, to a voltage that can be read at the output of the amplifier. This occurs because of Kirch</w:t>
      </w:r>
      <w:r w:rsidR="00EC792F">
        <w:t>h</w:t>
      </w:r>
      <w:r w:rsidR="00F53307">
        <w:t xml:space="preserve">off’s Current Law. The current produced by the photodiode flows </w:t>
      </w:r>
      <w:r w:rsidR="00C7552A">
        <w:t>away from the inverting pin of the op amp</w:t>
      </w:r>
      <w:r w:rsidR="00F53307">
        <w:t xml:space="preserve"> to ground. KCL says that whatever current flows out of the node, must also flow into the node. As such, we get an equal and opposite current through R</w:t>
      </w:r>
      <w:r w:rsidR="00F53307" w:rsidRPr="00C7552A">
        <w:rPr>
          <w:vertAlign w:val="subscript"/>
        </w:rPr>
        <w:t>F</w:t>
      </w:r>
      <w:r w:rsidR="00F53307">
        <w:t xml:space="preserve"> and</w:t>
      </w:r>
      <w:r w:rsidR="0005611F">
        <w:t xml:space="preserve"> C</w:t>
      </w:r>
      <w:r w:rsidR="0005611F" w:rsidRPr="00C7552A">
        <w:rPr>
          <w:vertAlign w:val="subscript"/>
        </w:rPr>
        <w:t>F</w:t>
      </w:r>
      <w:r w:rsidR="0005611F">
        <w:t>. Ohm’s Law says that V = I*Z</w:t>
      </w:r>
      <w:r w:rsidR="00F53307" w:rsidRPr="00C7552A">
        <w:rPr>
          <w:vertAlign w:val="subscript"/>
        </w:rPr>
        <w:t>F</w:t>
      </w:r>
      <w:r w:rsidR="0005611F">
        <w:t xml:space="preserve"> (where Z</w:t>
      </w:r>
      <w:r w:rsidR="0005611F" w:rsidRPr="00C7552A">
        <w:rPr>
          <w:vertAlign w:val="subscript"/>
        </w:rPr>
        <w:t>F</w:t>
      </w:r>
      <w:r w:rsidR="0005611F">
        <w:t xml:space="preserve"> is the equivalent impedance of R</w:t>
      </w:r>
      <w:r w:rsidR="0005611F" w:rsidRPr="00C7552A">
        <w:rPr>
          <w:vertAlign w:val="subscript"/>
        </w:rPr>
        <w:t>F</w:t>
      </w:r>
      <w:r w:rsidR="0005611F">
        <w:t xml:space="preserve"> and C</w:t>
      </w:r>
      <w:r w:rsidR="0005611F" w:rsidRPr="00C7552A">
        <w:rPr>
          <w:vertAlign w:val="subscript"/>
        </w:rPr>
        <w:t>F</w:t>
      </w:r>
      <w:r w:rsidR="0005611F">
        <w:t>)</w:t>
      </w:r>
      <w:r w:rsidR="00F65F50">
        <w:t>,</w:t>
      </w:r>
      <w:r w:rsidR="00F53307">
        <w:t xml:space="preserve"> which results in a voltage at the output of the amplifier that is proportional to the photocurrent.</w:t>
      </w:r>
    </w:p>
    <w:p w14:paraId="00986CBA" w14:textId="77777777" w:rsidR="00EC792F" w:rsidRDefault="00EC792F" w:rsidP="00C7552A">
      <w:pPr>
        <w:widowControl w:val="0"/>
      </w:pPr>
    </w:p>
    <w:p w14:paraId="6B5E367E" w14:textId="728FBA70" w:rsidR="00C35FFA" w:rsidRDefault="00EC792F" w:rsidP="00C7552A">
      <w:pPr>
        <w:widowControl w:val="0"/>
      </w:pPr>
      <w:r>
        <w:t xml:space="preserve">Additionally, </w:t>
      </w:r>
      <w:r w:rsidR="00F53307">
        <w:t>C</w:t>
      </w:r>
      <w:r w:rsidR="00F53307" w:rsidRPr="00C7552A">
        <w:rPr>
          <w:vertAlign w:val="subscript"/>
        </w:rPr>
        <w:t>F</w:t>
      </w:r>
      <w:r w:rsidR="00F53307">
        <w:t xml:space="preserve"> </w:t>
      </w:r>
      <w:r w:rsidR="0005611F">
        <w:t>and R</w:t>
      </w:r>
      <w:r w:rsidR="0005611F" w:rsidRPr="00C7552A">
        <w:rPr>
          <w:vertAlign w:val="subscript"/>
        </w:rPr>
        <w:t>F</w:t>
      </w:r>
      <w:r w:rsidR="0005611F">
        <w:t xml:space="preserve"> create</w:t>
      </w:r>
      <w:r w:rsidR="00F53307">
        <w:t xml:space="preserve"> a low-pass filter with a cut-off frequency defined by</w:t>
      </w:r>
    </w:p>
    <w:p w14:paraId="2923A9AF" w14:textId="77777777" w:rsidR="001C3511" w:rsidRDefault="001C3511" w:rsidP="00C7552A">
      <w:pPr>
        <w:widowControl w:val="0"/>
      </w:pPr>
    </w:p>
    <w:p w14:paraId="31E4B769" w14:textId="21FD45E1" w:rsidR="003950F1" w:rsidRDefault="00B37E0E" w:rsidP="00C7552A">
      <w:pPr>
        <w:widowControl w:val="0"/>
        <w:jc w:val="center"/>
      </w:pPr>
      <w:r>
        <w:tab/>
      </w:r>
      <w:r>
        <w:tab/>
      </w:r>
      <w:r>
        <w:tab/>
      </w:r>
      <w:r w:rsidR="00556573">
        <w:tab/>
      </w:r>
      <w:r>
        <w:tab/>
      </w:r>
      <m:oMath>
        <m:sSub>
          <m:sSubPr>
            <m:ctrlPr>
              <w:rPr>
                <w:rFonts w:ascii="Cambria Math" w:hAnsi="Cambria Math"/>
                <w:i/>
              </w:rPr>
            </m:ctrlPr>
          </m:sSubPr>
          <m:e>
            <m:r>
              <w:rPr>
                <w:rFonts w:ascii="Cambria Math" w:hAnsi="Cambria Math"/>
              </w:rPr>
              <m:t>f</m:t>
            </m:r>
          </m:e>
          <m:sub>
            <m:r>
              <w:rPr>
                <w:rFonts w:ascii="Cambria Math" w:hAnsi="Cambria Math"/>
              </w:rPr>
              <m:t>c</m:t>
            </m:r>
          </m:sub>
        </m:sSub>
        <m:r>
          <w:rPr>
            <w:rFonts w:ascii="Cambria Math" w:hAnsi="Cambria Math"/>
          </w:rPr>
          <m:t>=</m:t>
        </m:r>
        <m:f>
          <m:fPr>
            <m:type m:val="skw"/>
            <m:ctrlPr>
              <w:rPr>
                <w:rFonts w:ascii="Cambria Math" w:hAnsi="Cambria Math"/>
                <w:i/>
              </w:rPr>
            </m:ctrlPr>
          </m:fPr>
          <m:num>
            <m:r>
              <w:rPr>
                <w:rFonts w:ascii="Cambria Math" w:hAnsi="Cambria Math"/>
              </w:rPr>
              <m:t>1</m:t>
            </m:r>
          </m:num>
          <m:den>
            <m:r>
              <w:rPr>
                <w:rFonts w:ascii="Cambria Math" w:hAnsi="Cambria Math"/>
              </w:rPr>
              <m:t>2π</m:t>
            </m:r>
            <m:sSub>
              <m:sSubPr>
                <m:ctrlPr>
                  <w:rPr>
                    <w:rFonts w:ascii="Cambria Math" w:hAnsi="Cambria Math"/>
                    <w:i/>
                  </w:rPr>
                </m:ctrlPr>
              </m:sSubPr>
              <m:e>
                <m:r>
                  <w:rPr>
                    <w:rFonts w:ascii="Cambria Math" w:hAnsi="Cambria Math"/>
                  </w:rPr>
                  <m:t>R</m:t>
                </m:r>
              </m:e>
              <m:sub>
                <m:r>
                  <w:rPr>
                    <w:rFonts w:ascii="Cambria Math" w:hAnsi="Cambria Math"/>
                  </w:rPr>
                  <m:t>F</m:t>
                </m:r>
              </m:sub>
            </m:sSub>
            <m:sSub>
              <m:sSubPr>
                <m:ctrlPr>
                  <w:rPr>
                    <w:rFonts w:ascii="Cambria Math" w:hAnsi="Cambria Math"/>
                    <w:i/>
                  </w:rPr>
                </m:ctrlPr>
              </m:sSubPr>
              <m:e>
                <m:r>
                  <w:rPr>
                    <w:rFonts w:ascii="Cambria Math" w:hAnsi="Cambria Math"/>
                  </w:rPr>
                  <m:t>C</m:t>
                </m:r>
              </m:e>
              <m:sub>
                <m:r>
                  <w:rPr>
                    <w:rFonts w:ascii="Cambria Math" w:hAnsi="Cambria Math"/>
                  </w:rPr>
                  <m:t>F</m:t>
                </m:r>
              </m:sub>
            </m:sSub>
          </m:den>
        </m:f>
      </m:oMath>
      <w:r>
        <w:tab/>
      </w:r>
      <w:r>
        <w:tab/>
      </w:r>
      <w:r w:rsidR="00556573">
        <w:tab/>
      </w:r>
      <w:r w:rsidR="00556573">
        <w:tab/>
        <w:t>(2)</w:t>
      </w:r>
    </w:p>
    <w:p w14:paraId="25C6302A" w14:textId="77777777" w:rsidR="00E53680" w:rsidRDefault="00E53680" w:rsidP="00C7552A">
      <w:pPr>
        <w:widowControl w:val="0"/>
      </w:pPr>
    </w:p>
    <w:p w14:paraId="62D599B9" w14:textId="0EF0549A" w:rsidR="006F2345" w:rsidRDefault="00F53307" w:rsidP="00C7552A">
      <w:pPr>
        <w:widowControl w:val="0"/>
      </w:pPr>
      <w:r>
        <w:t>R</w:t>
      </w:r>
      <w:r w:rsidRPr="00C7552A">
        <w:rPr>
          <w:vertAlign w:val="subscript"/>
        </w:rPr>
        <w:t>F</w:t>
      </w:r>
      <w:r>
        <w:t xml:space="preserve"> </w:t>
      </w:r>
      <w:r w:rsidR="00EC792F">
        <w:t xml:space="preserve">for a transimpedance circuit </w:t>
      </w:r>
      <w:r>
        <w:t xml:space="preserve">is typically very large, which means that our TIA has a very high gain. High gain in an </w:t>
      </w:r>
      <w:r w:rsidR="001B625C">
        <w:t>amplifier</w:t>
      </w:r>
      <w:r>
        <w:t xml:space="preserve"> can often cause unstable behavior known as “oscillations”. C</w:t>
      </w:r>
      <w:r w:rsidRPr="00C7552A">
        <w:rPr>
          <w:vertAlign w:val="subscript"/>
        </w:rPr>
        <w:t>F</w:t>
      </w:r>
      <w:r>
        <w:t xml:space="preserve"> helps dampen high frequency oscillations by creating a low-pass filter with R</w:t>
      </w:r>
      <w:r w:rsidRPr="00C7552A">
        <w:rPr>
          <w:vertAlign w:val="subscript"/>
        </w:rPr>
        <w:t>F</w:t>
      </w:r>
      <w:r>
        <w:t>. In the case of our TIA, C</w:t>
      </w:r>
      <w:r w:rsidRPr="00C7552A">
        <w:rPr>
          <w:vertAlign w:val="subscript"/>
        </w:rPr>
        <w:t>F</w:t>
      </w:r>
      <w:r>
        <w:t xml:space="preserve"> also helps filter 60 Hz noise.</w:t>
      </w:r>
      <w:r w:rsidR="006F2345">
        <w:t xml:space="preserve"> We will set the “cut-off” frequency of our low-pass filter </w:t>
      </w:r>
      <w:r w:rsidR="009A0217">
        <w:t>to about 6</w:t>
      </w:r>
      <w:r w:rsidR="006F2345">
        <w:t xml:space="preserve">Hz. The frequency of our pulse waveform should </w:t>
      </w:r>
      <w:r w:rsidR="00EE2649">
        <w:t>never exceed 3Hz (180 BPM), so 6</w:t>
      </w:r>
      <w:r w:rsidR="006F2345">
        <w:t xml:space="preserve">Hz is more than sufficient for filtering out high frequency </w:t>
      </w:r>
      <w:r w:rsidR="006F2345">
        <w:lastRenderedPageBreak/>
        <w:t xml:space="preserve">noise without attenuating </w:t>
      </w:r>
      <w:r w:rsidR="00EE2649">
        <w:t>frequencies of our pulse waveform (1-3Hz), very much.</w:t>
      </w:r>
    </w:p>
    <w:p w14:paraId="29EB4045" w14:textId="77777777" w:rsidR="00F53307" w:rsidRDefault="00F53307" w:rsidP="00C7552A">
      <w:pPr>
        <w:widowControl w:val="0"/>
      </w:pPr>
    </w:p>
    <w:p w14:paraId="2321F62F" w14:textId="1B8B07F5" w:rsidR="001C3511" w:rsidRDefault="0001750C" w:rsidP="00C7552A">
      <w:pPr>
        <w:widowControl w:val="0"/>
      </w:pPr>
      <w:r>
        <w:t xml:space="preserve">Additionally, the gain of our TIA is defined by </w:t>
      </w:r>
      <w:r w:rsidR="00B37E0E">
        <w:t>the following equation (if we ignore the effect of C</w:t>
      </w:r>
      <w:r w:rsidR="00B37E0E" w:rsidRPr="00C7552A">
        <w:rPr>
          <w:vertAlign w:val="subscript"/>
        </w:rPr>
        <w:t>F</w:t>
      </w:r>
      <w:r w:rsidR="00B37E0E">
        <w:t xml:space="preserve"> </w:t>
      </w:r>
      <w:r w:rsidR="00710F4B">
        <w:t>in</w:t>
      </w:r>
      <w:r w:rsidR="00B37E0E">
        <w:t>side of our passband)</w:t>
      </w:r>
      <w:r w:rsidR="002F113B">
        <w:t>, where I</w:t>
      </w:r>
      <w:r w:rsidR="002F113B" w:rsidRPr="002F113B">
        <w:rPr>
          <w:vertAlign w:val="subscript"/>
        </w:rPr>
        <w:t>P</w:t>
      </w:r>
      <w:r w:rsidR="002F113B">
        <w:t xml:space="preserve"> is the photodiode photocurrent and R</w:t>
      </w:r>
      <w:r w:rsidR="002F113B" w:rsidRPr="002F113B">
        <w:rPr>
          <w:vertAlign w:val="subscript"/>
        </w:rPr>
        <w:t>F</w:t>
      </w:r>
      <w:r w:rsidR="002F113B">
        <w:t xml:space="preserve"> is the feedback resistance:</w:t>
      </w:r>
    </w:p>
    <w:p w14:paraId="4CF33421" w14:textId="77777777" w:rsidR="001C3511" w:rsidRDefault="001C3511" w:rsidP="00C7552A">
      <w:pPr>
        <w:widowControl w:val="0"/>
      </w:pPr>
    </w:p>
    <w:p w14:paraId="4802812A" w14:textId="2AD50AEB" w:rsidR="001C3511" w:rsidRPr="008527BD" w:rsidRDefault="00556573" w:rsidP="00C7552A">
      <w:pPr>
        <w:widowControl w:val="0"/>
        <w:jc w:val="center"/>
      </w:pPr>
      <w:r>
        <w:tab/>
      </w:r>
      <w:r>
        <w:tab/>
      </w:r>
      <w:r>
        <w:tab/>
      </w:r>
      <w:r>
        <w:tab/>
      </w:r>
      <w:r>
        <w:tab/>
      </w:r>
      <m:oMath>
        <m:sSub>
          <m:sSubPr>
            <m:ctrlPr>
              <w:rPr>
                <w:rFonts w:ascii="Cambria Math" w:hAnsi="Cambria Math"/>
                <w:i/>
              </w:rPr>
            </m:ctrlPr>
          </m:sSubPr>
          <m:e>
            <m:r>
              <w:rPr>
                <w:rFonts w:ascii="Cambria Math" w:hAnsi="Cambria Math"/>
              </w:rPr>
              <m:t>V</m:t>
            </m:r>
          </m:e>
          <m:sub>
            <m:r>
              <w:rPr>
                <w:rFonts w:ascii="Cambria Math" w:hAnsi="Cambria Math"/>
              </w:rPr>
              <m:t>out</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F</m:t>
            </m:r>
          </m:sub>
        </m:sSub>
      </m:oMath>
      <w:r>
        <w:t xml:space="preserve"> </w:t>
      </w:r>
      <w:r>
        <w:tab/>
      </w:r>
      <w:r>
        <w:tab/>
      </w:r>
      <w:r>
        <w:tab/>
      </w:r>
      <w:r>
        <w:tab/>
        <w:t>(3)</w:t>
      </w:r>
    </w:p>
    <w:p w14:paraId="48E27921" w14:textId="77777777" w:rsidR="001C3511" w:rsidRDefault="001C3511" w:rsidP="00C7552A">
      <w:pPr>
        <w:widowControl w:val="0"/>
      </w:pPr>
    </w:p>
    <w:p w14:paraId="2333CFEB" w14:textId="79BA5A34" w:rsidR="00C35FFA" w:rsidRDefault="0001750C" w:rsidP="00C7552A">
      <w:pPr>
        <w:widowControl w:val="0"/>
      </w:pPr>
      <w:r>
        <w:t>Using equation 3, we can easily calculate the output voltage of our amplifier given a certain photocurrent and feedback resistance.</w:t>
      </w:r>
    </w:p>
    <w:p w14:paraId="7B79045A" w14:textId="519CAC83" w:rsidR="00EE2649" w:rsidRDefault="00EE2649" w:rsidP="00EE2649">
      <w:pPr>
        <w:widowControl w:val="0"/>
      </w:pPr>
    </w:p>
    <w:p w14:paraId="03AF69C3" w14:textId="77777777" w:rsidR="00EE2649" w:rsidRDefault="00EE2649" w:rsidP="00C7552A">
      <w:pPr>
        <w:widowControl w:val="0"/>
      </w:pPr>
    </w:p>
    <w:p w14:paraId="4E460642" w14:textId="3C6FF651" w:rsidR="003950F1" w:rsidRPr="00D12C33" w:rsidRDefault="003950F1" w:rsidP="00C7552A">
      <w:pPr>
        <w:widowControl w:val="0"/>
        <w:rPr>
          <w:b/>
          <w:i/>
        </w:rPr>
      </w:pPr>
      <w:r w:rsidRPr="00D12C33">
        <w:rPr>
          <w:b/>
          <w:i/>
        </w:rPr>
        <w:t>Testing:</w:t>
      </w:r>
    </w:p>
    <w:p w14:paraId="7CC441F3" w14:textId="4F1170AA" w:rsidR="00225226" w:rsidRDefault="000B497D" w:rsidP="00C7552A">
      <w:pPr>
        <w:pStyle w:val="ListParagraph"/>
        <w:widowControl w:val="0"/>
        <w:numPr>
          <w:ilvl w:val="0"/>
          <w:numId w:val="12"/>
        </w:numPr>
      </w:pPr>
      <w:r>
        <w:t xml:space="preserve">Power the </w:t>
      </w:r>
      <w:r w:rsidR="006600E5">
        <w:t>TIA with +/- 12</w:t>
      </w:r>
      <w:r>
        <w:t xml:space="preserve"> V from the benchtop power supply</w:t>
      </w:r>
    </w:p>
    <w:p w14:paraId="4E2D5703" w14:textId="10230144" w:rsidR="003950F1" w:rsidRDefault="003950F1" w:rsidP="00C7552A">
      <w:pPr>
        <w:pStyle w:val="ListParagraph"/>
        <w:widowControl w:val="0"/>
        <w:numPr>
          <w:ilvl w:val="0"/>
          <w:numId w:val="12"/>
        </w:numPr>
      </w:pPr>
      <w:r>
        <w:t xml:space="preserve">Use your oscilloscope to view the output of the </w:t>
      </w:r>
      <w:r w:rsidR="001B625C">
        <w:t>TIA</w:t>
      </w:r>
      <w:r w:rsidR="00100AE5">
        <w:t>.</w:t>
      </w:r>
    </w:p>
    <w:p w14:paraId="0F34E844" w14:textId="7BD90048" w:rsidR="001B625C" w:rsidRDefault="001B625C" w:rsidP="00C7552A">
      <w:pPr>
        <w:pStyle w:val="ListParagraph"/>
        <w:widowControl w:val="0"/>
        <w:numPr>
          <w:ilvl w:val="0"/>
          <w:numId w:val="12"/>
        </w:numPr>
      </w:pPr>
      <w:r>
        <w:t xml:space="preserve">Repeatedly block and un-block the </w:t>
      </w:r>
      <w:r w:rsidR="00B37E0E">
        <w:t>photodiode, pr</w:t>
      </w:r>
      <w:r w:rsidR="002F113B">
        <w:t>eventing the red</w:t>
      </w:r>
      <w:r w:rsidR="00B37E0E">
        <w:t xml:space="preserve"> light from hitting the photodiode, </w:t>
      </w:r>
      <w:r>
        <w:t>by placing an opaqu</w:t>
      </w:r>
      <w:r w:rsidR="00B37E0E">
        <w:t>e object between the two components</w:t>
      </w:r>
      <w:r>
        <w:t xml:space="preserve">. You should see a changing output similar to a square wave. The difference may only be a few </w:t>
      </w:r>
      <w:r w:rsidR="00B37E0E">
        <w:t>tens of</w:t>
      </w:r>
      <w:r w:rsidR="00EE2649">
        <w:t xml:space="preserve"> </w:t>
      </w:r>
      <w:proofErr w:type="spellStart"/>
      <w:r w:rsidR="00EE2649">
        <w:t>milliVolts</w:t>
      </w:r>
      <w:proofErr w:type="spellEnd"/>
      <w:r w:rsidR="00EE2649">
        <w:t>.</w:t>
      </w:r>
    </w:p>
    <w:p w14:paraId="0292F389" w14:textId="77777777" w:rsidR="00EE2649" w:rsidRDefault="00EE2649" w:rsidP="00EE2649">
      <w:pPr>
        <w:widowControl w:val="0"/>
      </w:pPr>
    </w:p>
    <w:p w14:paraId="730F7194" w14:textId="77777777" w:rsidR="00EE2649" w:rsidRPr="00EE2649" w:rsidRDefault="00EE2649" w:rsidP="00EE2649">
      <w:pPr>
        <w:widowControl w:val="0"/>
        <w:rPr>
          <w:b/>
          <w:i/>
        </w:rPr>
      </w:pPr>
      <w:r w:rsidRPr="00EE2649">
        <w:rPr>
          <w:b/>
          <w:i/>
        </w:rPr>
        <w:t>Try It!</w:t>
      </w:r>
    </w:p>
    <w:p w14:paraId="09C7692C" w14:textId="77777777" w:rsidR="00EE2649" w:rsidRDefault="00EE2649" w:rsidP="00EE2649">
      <w:pPr>
        <w:pStyle w:val="ListParagraph"/>
        <w:widowControl w:val="0"/>
        <w:numPr>
          <w:ilvl w:val="0"/>
          <w:numId w:val="13"/>
        </w:numPr>
      </w:pPr>
      <w:r>
        <w:t>Place your finger on the photodiode and LED.</w:t>
      </w:r>
    </w:p>
    <w:p w14:paraId="63C94322" w14:textId="77777777" w:rsidR="00EE2649" w:rsidRDefault="00EE2649" w:rsidP="00EE2649">
      <w:pPr>
        <w:pStyle w:val="ListParagraph"/>
        <w:widowControl w:val="0"/>
        <w:numPr>
          <w:ilvl w:val="0"/>
          <w:numId w:val="13"/>
        </w:numPr>
      </w:pPr>
      <w:r>
        <w:t>Adjust the gain of the TIA amplifier so that its output is between 6-8 Volts.</w:t>
      </w:r>
    </w:p>
    <w:p w14:paraId="3E5974D2" w14:textId="77777777" w:rsidR="00EE2649" w:rsidRDefault="00EE2649" w:rsidP="00EE2649">
      <w:pPr>
        <w:widowControl w:val="0"/>
      </w:pPr>
    </w:p>
    <w:p w14:paraId="675E6320" w14:textId="701A9786" w:rsidR="00EE2649" w:rsidRDefault="00EE2649" w:rsidP="00EE2649">
      <w:pPr>
        <w:widowControl w:val="0"/>
      </w:pPr>
      <w:r>
        <w:t>You should be able to see some AC signal due to your pulse, at this stage.</w:t>
      </w:r>
      <w:r w:rsidR="00EC792F">
        <w:t xml:space="preserve"> Try changing the channel of your oscilloscope to AC coupling.</w:t>
      </w:r>
    </w:p>
    <w:p w14:paraId="6E2D9FF5" w14:textId="77777777" w:rsidR="00EE2649" w:rsidRDefault="00EE2649" w:rsidP="00EE2649">
      <w:pPr>
        <w:widowControl w:val="0"/>
      </w:pPr>
    </w:p>
    <w:p w14:paraId="22679B13" w14:textId="77777777" w:rsidR="002E37AE" w:rsidRDefault="002E37AE" w:rsidP="00EE2649">
      <w:pPr>
        <w:widowControl w:val="0"/>
      </w:pPr>
    </w:p>
    <w:p w14:paraId="32852949" w14:textId="69F02F74" w:rsidR="00EE2649" w:rsidRDefault="00EE2649" w:rsidP="00EE2649">
      <w:pPr>
        <w:widowControl w:val="0"/>
      </w:pPr>
      <w:r w:rsidRPr="00EE2649">
        <w:rPr>
          <w:b/>
        </w:rPr>
        <w:t>NOTE:</w:t>
      </w:r>
      <w:r>
        <w:t xml:space="preserve"> </w:t>
      </w:r>
      <w:r w:rsidRPr="00EE2649">
        <w:t>For adjusting the gain</w:t>
      </w:r>
      <w:r>
        <w:t xml:space="preserve"> at this stage</w:t>
      </w:r>
      <w:r w:rsidRPr="00EE2649">
        <w:t xml:space="preserve">, I would recommend increasing or decreasing the brightness of the LED first, before changing the gain of the TIA. </w:t>
      </w:r>
      <w:r>
        <w:t>If you do adjust the feedback resistor of the TIA amplifier, please remember to adjust the capacitor value as well. I would recommend keeping a cutoff frequency of around 5-10Hz.</w:t>
      </w:r>
    </w:p>
    <w:p w14:paraId="398DAC5D" w14:textId="77777777" w:rsidR="00EE2649" w:rsidRDefault="00EE2649" w:rsidP="00EE2649">
      <w:pPr>
        <w:widowControl w:val="0"/>
      </w:pPr>
    </w:p>
    <w:p w14:paraId="293E0319" w14:textId="77777777" w:rsidR="00C35FFA" w:rsidRDefault="00C35FFA" w:rsidP="00C7552A">
      <w:pPr>
        <w:widowControl w:val="0"/>
      </w:pPr>
    </w:p>
    <w:p w14:paraId="018ED05E" w14:textId="29F43617" w:rsidR="00D12C33" w:rsidRDefault="00113127" w:rsidP="00C7552A">
      <w:pPr>
        <w:widowControl w:val="0"/>
      </w:pPr>
      <w:r>
        <w:br w:type="page"/>
      </w:r>
    </w:p>
    <w:p w14:paraId="594986C6" w14:textId="36FE8954" w:rsidR="006576D2" w:rsidRPr="0010264D" w:rsidRDefault="00342395" w:rsidP="00C7552A">
      <w:pPr>
        <w:widowControl w:val="0"/>
        <w:rPr>
          <w:b/>
        </w:rPr>
      </w:pPr>
      <w:r w:rsidRPr="0010264D">
        <w:rPr>
          <w:b/>
        </w:rPr>
        <w:lastRenderedPageBreak/>
        <w:t xml:space="preserve">Part #3: </w:t>
      </w:r>
      <w:r w:rsidR="001B625C" w:rsidRPr="0010264D">
        <w:rPr>
          <w:b/>
        </w:rPr>
        <w:t>Active</w:t>
      </w:r>
      <w:r w:rsidR="00EE2649" w:rsidRPr="0010264D">
        <w:rPr>
          <w:b/>
        </w:rPr>
        <w:t xml:space="preserve"> Filters (Active Bandpass Filter and Active </w:t>
      </w:r>
      <w:r w:rsidR="00470206" w:rsidRPr="0010264D">
        <w:rPr>
          <w:b/>
        </w:rPr>
        <w:t>Low-</w:t>
      </w:r>
      <w:r w:rsidR="00EE2649" w:rsidRPr="0010264D">
        <w:rPr>
          <w:b/>
        </w:rPr>
        <w:t>Pass Filter)</w:t>
      </w:r>
    </w:p>
    <w:p w14:paraId="45799C98" w14:textId="77777777" w:rsidR="002E37AE" w:rsidRDefault="009B6A4A" w:rsidP="002E37AE">
      <w:pPr>
        <w:widowControl w:val="0"/>
        <w:jc w:val="center"/>
        <w:rPr>
          <w:i/>
          <w:sz w:val="22"/>
          <w:szCs w:val="22"/>
        </w:rPr>
      </w:pPr>
      <w:r>
        <w:rPr>
          <w:b/>
          <w:i/>
          <w:noProof/>
        </w:rPr>
        <w:drawing>
          <wp:inline distT="0" distB="0" distL="0" distR="0" wp14:anchorId="53351A77" wp14:editId="0087B1D4">
            <wp:extent cx="5486400" cy="4626321"/>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ulseFit-sch-white-activefilters.png"/>
                    <pic:cNvPicPr/>
                  </pic:nvPicPr>
                  <pic:blipFill rotWithShape="1">
                    <a:blip r:embed="rId15">
                      <a:extLst>
                        <a:ext uri="{28A0092B-C50C-407E-A947-70E740481C1C}">
                          <a14:useLocalDpi xmlns:a14="http://schemas.microsoft.com/office/drawing/2010/main" val="0"/>
                        </a:ext>
                      </a:extLst>
                    </a:blip>
                    <a:srcRect b="985"/>
                    <a:stretch/>
                  </pic:blipFill>
                  <pic:spPr bwMode="auto">
                    <a:xfrm>
                      <a:off x="0" y="0"/>
                      <a:ext cx="5486400" cy="4626321"/>
                    </a:xfrm>
                    <a:prstGeom prst="rect">
                      <a:avLst/>
                    </a:prstGeom>
                    <a:ln>
                      <a:noFill/>
                    </a:ln>
                    <a:extLst>
                      <a:ext uri="{53640926-AAD7-44D8-BBD7-CCE9431645EC}">
                        <a14:shadowObscured xmlns:a14="http://schemas.microsoft.com/office/drawing/2010/main"/>
                      </a:ext>
                    </a:extLst>
                  </pic:spPr>
                </pic:pic>
              </a:graphicData>
            </a:graphic>
          </wp:inline>
        </w:drawing>
      </w:r>
    </w:p>
    <w:p w14:paraId="2A136F6D" w14:textId="65793D8C" w:rsidR="006576D2" w:rsidRDefault="00143862" w:rsidP="002E37AE">
      <w:pPr>
        <w:widowControl w:val="0"/>
        <w:jc w:val="center"/>
        <w:rPr>
          <w:b/>
          <w:i/>
        </w:rPr>
      </w:pPr>
      <w:r>
        <w:rPr>
          <w:i/>
          <w:sz w:val="22"/>
          <w:szCs w:val="22"/>
        </w:rPr>
        <w:t>Figure 5</w:t>
      </w:r>
      <w:r w:rsidR="00C7552A" w:rsidRPr="003B60B3">
        <w:rPr>
          <w:i/>
          <w:sz w:val="22"/>
          <w:szCs w:val="22"/>
        </w:rPr>
        <w:t>:</w:t>
      </w:r>
      <w:r w:rsidR="00C7552A">
        <w:rPr>
          <w:i/>
          <w:sz w:val="22"/>
          <w:szCs w:val="22"/>
        </w:rPr>
        <w:t xml:space="preserve"> </w:t>
      </w:r>
      <w:r w:rsidR="00A72EBA">
        <w:rPr>
          <w:i/>
          <w:sz w:val="22"/>
          <w:szCs w:val="22"/>
        </w:rPr>
        <w:t>Two active filters, an active bandpass filter and an active low-pass filter</w:t>
      </w:r>
      <w:r w:rsidR="00C7552A">
        <w:rPr>
          <w:i/>
          <w:sz w:val="22"/>
          <w:szCs w:val="22"/>
        </w:rPr>
        <w:t xml:space="preserve"> to provide gain and decrease noise.</w:t>
      </w:r>
    </w:p>
    <w:p w14:paraId="74C44EE4" w14:textId="77777777" w:rsidR="006576D2" w:rsidRPr="00D12C33" w:rsidRDefault="006576D2" w:rsidP="00C7552A">
      <w:pPr>
        <w:widowControl w:val="0"/>
        <w:rPr>
          <w:b/>
          <w:i/>
        </w:rPr>
      </w:pPr>
    </w:p>
    <w:p w14:paraId="7832D82A" w14:textId="09613C76" w:rsidR="001B625C" w:rsidRDefault="001B625C" w:rsidP="00C7552A">
      <w:pPr>
        <w:widowControl w:val="0"/>
      </w:pPr>
      <w:r>
        <w:t>A band-pass</w:t>
      </w:r>
      <w:r w:rsidR="005C7AA7">
        <w:t xml:space="preserve"> filter is a useful filter configuration </w:t>
      </w:r>
      <w:r>
        <w:t>that allows us to combine the effects of low-pass and high-pass filters resulting in only a “band” of frequencies in the pas</w:t>
      </w:r>
      <w:r w:rsidR="00470206">
        <w:t>sband. We will use a band</w:t>
      </w:r>
      <w:r>
        <w:t>p</w:t>
      </w:r>
      <w:r w:rsidR="002F113B">
        <w:t xml:space="preserve">ass filter to block DC signals </w:t>
      </w:r>
      <w:r>
        <w:t>to ensure that only the AC portion of our signal is being amplified</w:t>
      </w:r>
      <w:r w:rsidR="002F113B">
        <w:t xml:space="preserve"> and for</w:t>
      </w:r>
      <w:r>
        <w:t xml:space="preserve"> filtering high frequency noise such as 60 Hz. The band-pass filter has two cut-off frequencies set by the low-pass and high-pass filter. Recall from equation 1 that the cut-off frequency</w:t>
      </w:r>
      <w:r w:rsidR="005C7AA7">
        <w:t xml:space="preserve"> </w:t>
      </w:r>
      <w:r w:rsidR="002F113B">
        <w:t xml:space="preserve">of </w:t>
      </w:r>
      <w:r w:rsidR="005C7AA7">
        <w:t xml:space="preserve">low-pass and high-pass filters are </w:t>
      </w:r>
      <w:r>
        <w:t>determined by</w:t>
      </w:r>
    </w:p>
    <w:p w14:paraId="3D1DD382" w14:textId="77777777" w:rsidR="005C7AA7" w:rsidRDefault="005C7AA7" w:rsidP="00C7552A">
      <w:pPr>
        <w:widowControl w:val="0"/>
      </w:pPr>
    </w:p>
    <w:p w14:paraId="3C47F59F" w14:textId="297970A0" w:rsidR="005C7AA7" w:rsidRDefault="005C7AA7" w:rsidP="00C7552A">
      <w:pPr>
        <w:widowControl w:val="0"/>
        <w:jc w:val="center"/>
      </w:pPr>
      <w:r>
        <w:tab/>
      </w:r>
      <w:r>
        <w:tab/>
      </w:r>
      <w:r>
        <w:tab/>
      </w:r>
      <w:r>
        <w:tab/>
      </w:r>
      <w:r>
        <w:tab/>
      </w:r>
      <m:oMath>
        <m:sSub>
          <m:sSubPr>
            <m:ctrlPr>
              <w:rPr>
                <w:rFonts w:ascii="Cambria Math" w:hAnsi="Cambria Math"/>
                <w:i/>
              </w:rPr>
            </m:ctrlPr>
          </m:sSubPr>
          <m:e>
            <m:r>
              <w:rPr>
                <w:rFonts w:ascii="Cambria Math" w:hAnsi="Cambria Math"/>
              </w:rPr>
              <m:t>f</m:t>
            </m:r>
          </m:e>
          <m:sub>
            <m:r>
              <w:rPr>
                <w:rFonts w:ascii="Cambria Math" w:hAnsi="Cambria Math"/>
              </w:rPr>
              <m:t>c</m:t>
            </m:r>
          </m:sub>
        </m:sSub>
        <m:r>
          <w:rPr>
            <w:rFonts w:ascii="Cambria Math" w:hAnsi="Cambria Math"/>
          </w:rPr>
          <m:t>=</m:t>
        </m:r>
        <m:f>
          <m:fPr>
            <m:type m:val="skw"/>
            <m:ctrlPr>
              <w:rPr>
                <w:rFonts w:ascii="Cambria Math" w:hAnsi="Cambria Math"/>
                <w:i/>
              </w:rPr>
            </m:ctrlPr>
          </m:fPr>
          <m:num>
            <m:r>
              <w:rPr>
                <w:rFonts w:ascii="Cambria Math" w:hAnsi="Cambria Math"/>
              </w:rPr>
              <m:t>1</m:t>
            </m:r>
          </m:num>
          <m:den>
            <m:r>
              <w:rPr>
                <w:rFonts w:ascii="Cambria Math" w:hAnsi="Cambria Math"/>
              </w:rPr>
              <m:t>2π</m:t>
            </m:r>
            <m:sSub>
              <m:sSubPr>
                <m:ctrlPr>
                  <w:rPr>
                    <w:rFonts w:ascii="Cambria Math" w:hAnsi="Cambria Math"/>
                    <w:i/>
                  </w:rPr>
                </m:ctrlPr>
              </m:sSubPr>
              <m:e>
                <m:r>
                  <w:rPr>
                    <w:rFonts w:ascii="Cambria Math" w:hAnsi="Cambria Math"/>
                  </w:rPr>
                  <m:t>R</m:t>
                </m:r>
              </m:e>
              <m:sub>
                <m:r>
                  <w:rPr>
                    <w:rFonts w:ascii="Cambria Math" w:hAnsi="Cambria Math"/>
                  </w:rPr>
                  <m:t>F</m:t>
                </m:r>
              </m:sub>
            </m:sSub>
            <m:sSub>
              <m:sSubPr>
                <m:ctrlPr>
                  <w:rPr>
                    <w:rFonts w:ascii="Cambria Math" w:hAnsi="Cambria Math"/>
                    <w:i/>
                  </w:rPr>
                </m:ctrlPr>
              </m:sSubPr>
              <m:e>
                <m:r>
                  <w:rPr>
                    <w:rFonts w:ascii="Cambria Math" w:hAnsi="Cambria Math"/>
                  </w:rPr>
                  <m:t>C</m:t>
                </m:r>
              </m:e>
              <m:sub>
                <m:r>
                  <w:rPr>
                    <w:rFonts w:ascii="Cambria Math" w:hAnsi="Cambria Math"/>
                  </w:rPr>
                  <m:t>F</m:t>
                </m:r>
              </m:sub>
            </m:sSub>
          </m:den>
        </m:f>
      </m:oMath>
      <w:r>
        <w:tab/>
      </w:r>
      <w:r>
        <w:tab/>
      </w:r>
      <w:r>
        <w:tab/>
      </w:r>
      <w:r>
        <w:tab/>
        <w:t>(2)</w:t>
      </w:r>
    </w:p>
    <w:p w14:paraId="5C64BD1E" w14:textId="77777777" w:rsidR="001B625C" w:rsidRDefault="001B625C" w:rsidP="00C7552A">
      <w:pPr>
        <w:widowControl w:val="0"/>
      </w:pPr>
    </w:p>
    <w:p w14:paraId="1FB80E1A" w14:textId="26FBB33B" w:rsidR="001B625C" w:rsidRDefault="001B625C" w:rsidP="00C7552A">
      <w:pPr>
        <w:widowControl w:val="0"/>
      </w:pPr>
      <w:r>
        <w:t>The low-pass filter determines the higher cut-off frequency. The high-pass filter determines the lower cut-off frequency.</w:t>
      </w:r>
    </w:p>
    <w:p w14:paraId="76FFA644" w14:textId="77777777" w:rsidR="00342395" w:rsidRDefault="00342395" w:rsidP="00C7552A">
      <w:pPr>
        <w:widowControl w:val="0"/>
      </w:pPr>
    </w:p>
    <w:p w14:paraId="62D09160" w14:textId="5FE113D5" w:rsidR="00D12C33" w:rsidRDefault="00342395" w:rsidP="00C7552A">
      <w:pPr>
        <w:widowControl w:val="0"/>
      </w:pPr>
      <w:r>
        <w:t xml:space="preserve">Notice the difference in the configurations of the </w:t>
      </w:r>
      <w:r w:rsidR="00EE2649">
        <w:t>active filters. The first filter is an active bandpass filter in a non-inverting configuration, while the other is an active low-pass filter in an inverting configuration.</w:t>
      </w:r>
      <w:r w:rsidR="005C7AA7">
        <w:t xml:space="preserve"> This is done simply to invert our signal so that we have a </w:t>
      </w:r>
      <w:r w:rsidR="005C7AA7">
        <w:lastRenderedPageBreak/>
        <w:t>positive increase in voltage during the systolic phase</w:t>
      </w:r>
      <w:r w:rsidR="00EE2649">
        <w:t xml:space="preserve"> and is done mostly for convenience sake.</w:t>
      </w:r>
      <w:r w:rsidR="002F113B">
        <w:t xml:space="preserve"> The gain of our bandpass filter </w:t>
      </w:r>
      <w:r w:rsidR="00470206">
        <w:t>circuit</w:t>
      </w:r>
      <w:r w:rsidR="00EE2649">
        <w:t xml:space="preserve"> should be about 40</w:t>
      </w:r>
      <w:r w:rsidR="002F113B">
        <w:t>dB</w:t>
      </w:r>
      <w:r w:rsidR="00EE2649">
        <w:t>, while the gain of the active low pass filter should be 0dB</w:t>
      </w:r>
      <w:r w:rsidR="002F113B">
        <w:t>.</w:t>
      </w:r>
      <w:r w:rsidR="00EE2649">
        <w:t xml:space="preserve"> However, w</w:t>
      </w:r>
      <w:r w:rsidR="002F113B">
        <w:t xml:space="preserve">e will </w:t>
      </w:r>
      <w:r w:rsidR="003674E1">
        <w:t>probably adjust the gain</w:t>
      </w:r>
      <w:r w:rsidR="00EE2649">
        <w:t>s of these amplifiers as bit.</w:t>
      </w:r>
    </w:p>
    <w:p w14:paraId="638391A4" w14:textId="77777777" w:rsidR="002F113B" w:rsidRDefault="002F113B" w:rsidP="00C7552A">
      <w:pPr>
        <w:widowControl w:val="0"/>
      </w:pPr>
    </w:p>
    <w:p w14:paraId="2E378149" w14:textId="77777777" w:rsidR="002E37AE" w:rsidRDefault="002E37AE" w:rsidP="00C7552A">
      <w:pPr>
        <w:widowControl w:val="0"/>
      </w:pPr>
    </w:p>
    <w:p w14:paraId="76660E20" w14:textId="559B2F6B" w:rsidR="00D12C33" w:rsidRPr="00D12C33" w:rsidRDefault="00D12C33" w:rsidP="00C7552A">
      <w:pPr>
        <w:widowControl w:val="0"/>
        <w:rPr>
          <w:b/>
          <w:i/>
        </w:rPr>
      </w:pPr>
      <w:r w:rsidRPr="00D12C33">
        <w:rPr>
          <w:b/>
          <w:i/>
        </w:rPr>
        <w:t>Testing</w:t>
      </w:r>
    </w:p>
    <w:p w14:paraId="4120EE78" w14:textId="58A80240" w:rsidR="000B497D" w:rsidRDefault="00EE2649" w:rsidP="00C7552A">
      <w:pPr>
        <w:pStyle w:val="ListParagraph"/>
        <w:widowControl w:val="0"/>
        <w:numPr>
          <w:ilvl w:val="0"/>
          <w:numId w:val="6"/>
        </w:numPr>
      </w:pPr>
      <w:r>
        <w:t>Power the op amps with +/- 12</w:t>
      </w:r>
      <w:r w:rsidR="000B497D">
        <w:t xml:space="preserve"> V from the benchtop power supply</w:t>
      </w:r>
    </w:p>
    <w:p w14:paraId="23B8BAA5" w14:textId="6C40ED6D" w:rsidR="001B625C" w:rsidRDefault="001B625C" w:rsidP="00C7552A">
      <w:pPr>
        <w:pStyle w:val="ListParagraph"/>
        <w:widowControl w:val="0"/>
        <w:numPr>
          <w:ilvl w:val="0"/>
          <w:numId w:val="6"/>
        </w:numPr>
      </w:pPr>
      <w:r>
        <w:t>Creat</w:t>
      </w:r>
      <w:r w:rsidR="005C7AA7">
        <w:t>e a 1</w:t>
      </w:r>
      <w:r w:rsidR="007D2971">
        <w:t xml:space="preserve"> </w:t>
      </w:r>
      <w:r w:rsidR="00EE2649">
        <w:t>Hz, 2</w:t>
      </w:r>
      <w:r w:rsidR="005C7AA7">
        <w:t>0</w:t>
      </w:r>
      <w:r w:rsidR="007D2971">
        <w:t xml:space="preserve"> </w:t>
      </w:r>
      <w:proofErr w:type="spellStart"/>
      <w:r>
        <w:t>mVpp</w:t>
      </w:r>
      <w:proofErr w:type="spellEnd"/>
      <w:r>
        <w:t xml:space="preserve"> sine wave from your function generator.</w:t>
      </w:r>
    </w:p>
    <w:p w14:paraId="4C35FB30" w14:textId="303C6D2B" w:rsidR="00342395" w:rsidRDefault="001B625C" w:rsidP="00C7552A">
      <w:pPr>
        <w:pStyle w:val="ListParagraph"/>
        <w:widowControl w:val="0"/>
        <w:numPr>
          <w:ilvl w:val="0"/>
          <w:numId w:val="6"/>
        </w:numPr>
      </w:pPr>
      <w:r>
        <w:t>Inp</w:t>
      </w:r>
      <w:r w:rsidR="00470206">
        <w:t>ut the sine wave into your band</w:t>
      </w:r>
      <w:r>
        <w:t>pass filter.</w:t>
      </w:r>
    </w:p>
    <w:p w14:paraId="4438E44D" w14:textId="10AC5CEA" w:rsidR="00D12C33" w:rsidRDefault="00342395" w:rsidP="00C7552A">
      <w:pPr>
        <w:pStyle w:val="ListParagraph"/>
        <w:widowControl w:val="0"/>
        <w:numPr>
          <w:ilvl w:val="0"/>
          <w:numId w:val="6"/>
        </w:numPr>
      </w:pPr>
      <w:r>
        <w:t xml:space="preserve">You should </w:t>
      </w:r>
      <w:r w:rsidR="00EE2649">
        <w:t>have an output signal of about 2</w:t>
      </w:r>
      <w:r w:rsidR="007D2971">
        <w:t xml:space="preserve"> </w:t>
      </w:r>
      <w:proofErr w:type="spellStart"/>
      <w:r>
        <w:t>Vpp</w:t>
      </w:r>
      <w:proofErr w:type="spellEnd"/>
      <w:r>
        <w:t>.</w:t>
      </w:r>
    </w:p>
    <w:p w14:paraId="67A4AEA1" w14:textId="77777777" w:rsidR="00A5186F" w:rsidRDefault="00A5186F" w:rsidP="00C966BF">
      <w:pPr>
        <w:widowControl w:val="0"/>
      </w:pPr>
    </w:p>
    <w:p w14:paraId="13C25E1D" w14:textId="1882A946" w:rsidR="00A5186F" w:rsidRPr="00A5186F" w:rsidRDefault="00A5186F" w:rsidP="00C966BF">
      <w:pPr>
        <w:widowControl w:val="0"/>
        <w:rPr>
          <w:b/>
          <w:i/>
        </w:rPr>
      </w:pPr>
      <w:r w:rsidRPr="00EE2649">
        <w:rPr>
          <w:b/>
          <w:i/>
        </w:rPr>
        <w:t>Try It!</w:t>
      </w:r>
    </w:p>
    <w:p w14:paraId="635B4573" w14:textId="4999B070" w:rsidR="00C966BF" w:rsidRDefault="00C966BF" w:rsidP="00C966BF">
      <w:pPr>
        <w:pStyle w:val="ListParagraph"/>
        <w:widowControl w:val="0"/>
        <w:numPr>
          <w:ilvl w:val="0"/>
          <w:numId w:val="14"/>
        </w:numPr>
      </w:pPr>
      <w:r>
        <w:t>Try changing the frequency of your input sine wave to 60Hz.</w:t>
      </w:r>
    </w:p>
    <w:p w14:paraId="6B983798" w14:textId="6CAB89C8" w:rsidR="00C966BF" w:rsidRDefault="00C966BF" w:rsidP="00C966BF">
      <w:pPr>
        <w:pStyle w:val="ListParagraph"/>
        <w:widowControl w:val="0"/>
        <w:numPr>
          <w:ilvl w:val="0"/>
          <w:numId w:val="14"/>
        </w:numPr>
      </w:pPr>
      <w:r>
        <w:t>Also change the signal amplitude 10Vpp</w:t>
      </w:r>
    </w:p>
    <w:p w14:paraId="0417E498" w14:textId="71880DE4" w:rsidR="00C966BF" w:rsidRDefault="00C966BF" w:rsidP="00C966BF">
      <w:pPr>
        <w:pStyle w:val="ListParagraph"/>
        <w:widowControl w:val="0"/>
        <w:numPr>
          <w:ilvl w:val="0"/>
          <w:numId w:val="14"/>
        </w:numPr>
      </w:pPr>
      <w:r>
        <w:t>You should have an output signal of about 100mVpp.</w:t>
      </w:r>
    </w:p>
    <w:p w14:paraId="3EB31DB4" w14:textId="77777777" w:rsidR="00100AE5" w:rsidRDefault="00100AE5" w:rsidP="00C7552A">
      <w:pPr>
        <w:widowControl w:val="0"/>
      </w:pPr>
    </w:p>
    <w:p w14:paraId="773B04E3" w14:textId="77777777" w:rsidR="002E37AE" w:rsidRDefault="002E37AE" w:rsidP="00C7552A">
      <w:pPr>
        <w:widowControl w:val="0"/>
      </w:pPr>
    </w:p>
    <w:p w14:paraId="54B5A190" w14:textId="31D445CC" w:rsidR="00326594" w:rsidRPr="00470206" w:rsidRDefault="00470206" w:rsidP="00C7552A">
      <w:pPr>
        <w:widowControl w:val="0"/>
      </w:pPr>
      <w:r w:rsidRPr="00470206">
        <w:rPr>
          <w:b/>
        </w:rPr>
        <w:t>NOTE:</w:t>
      </w:r>
      <w:r>
        <w:t xml:space="preserve"> If you adjust the gain of the bandpass filter, you should change R5 if you can, but do not decrease it to lower than 680Ohms. If you need to change R2, make sure you adjust C11 to ensure the cutoff frequency of the filter is between 5-10Hz. If you adjust the gain of the inverting amplifier, do so by changing R6 alone.</w:t>
      </w:r>
    </w:p>
    <w:p w14:paraId="433A0B51" w14:textId="3EAFC698" w:rsidR="00113127" w:rsidRDefault="00113127" w:rsidP="00C7552A">
      <w:pPr>
        <w:widowControl w:val="0"/>
      </w:pPr>
      <w:r>
        <w:br w:type="page"/>
      </w:r>
    </w:p>
    <w:p w14:paraId="460B49C3" w14:textId="1285677F" w:rsidR="008140AC" w:rsidRDefault="008140AC" w:rsidP="00C7552A">
      <w:pPr>
        <w:widowControl w:val="0"/>
        <w:rPr>
          <w:b/>
        </w:rPr>
      </w:pPr>
      <w:r w:rsidRPr="00D12C33">
        <w:rPr>
          <w:b/>
        </w:rPr>
        <w:lastRenderedPageBreak/>
        <w:t xml:space="preserve">Part #4: </w:t>
      </w:r>
      <w:r w:rsidR="00470206">
        <w:rPr>
          <w:b/>
        </w:rPr>
        <w:t>Adaptive Peak Detector, Comparator,</w:t>
      </w:r>
      <w:r w:rsidRPr="00D12C33">
        <w:rPr>
          <w:b/>
        </w:rPr>
        <w:t xml:space="preserve"> and Output Indicator</w:t>
      </w:r>
      <w:r w:rsidR="007D2971">
        <w:rPr>
          <w:b/>
        </w:rPr>
        <w:br/>
      </w:r>
    </w:p>
    <w:p w14:paraId="20574AF1" w14:textId="21075383" w:rsidR="003B60B3" w:rsidRPr="00D12C33" w:rsidRDefault="006702E7" w:rsidP="00143862">
      <w:pPr>
        <w:widowControl w:val="0"/>
        <w:jc w:val="center"/>
        <w:rPr>
          <w:b/>
        </w:rPr>
      </w:pPr>
      <w:r>
        <w:rPr>
          <w:b/>
          <w:noProof/>
        </w:rPr>
        <w:drawing>
          <wp:inline distT="0" distB="0" distL="0" distR="0" wp14:anchorId="17B01C4D" wp14:editId="021750D4">
            <wp:extent cx="3630949" cy="2290174"/>
            <wp:effectExtent l="0" t="0" r="127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ulseFit-sch-peakdetector.png"/>
                    <pic:cNvPicPr/>
                  </pic:nvPicPr>
                  <pic:blipFill>
                    <a:blip r:embed="rId16">
                      <a:extLst>
                        <a:ext uri="{28A0092B-C50C-407E-A947-70E740481C1C}">
                          <a14:useLocalDpi xmlns:a14="http://schemas.microsoft.com/office/drawing/2010/main" val="0"/>
                        </a:ext>
                      </a:extLst>
                    </a:blip>
                    <a:stretch>
                      <a:fillRect/>
                    </a:stretch>
                  </pic:blipFill>
                  <pic:spPr>
                    <a:xfrm>
                      <a:off x="0" y="0"/>
                      <a:ext cx="3646119" cy="2299743"/>
                    </a:xfrm>
                    <a:prstGeom prst="rect">
                      <a:avLst/>
                    </a:prstGeom>
                  </pic:spPr>
                </pic:pic>
              </a:graphicData>
            </a:graphic>
          </wp:inline>
        </w:drawing>
      </w:r>
    </w:p>
    <w:p w14:paraId="264F9F09" w14:textId="514DB1FD" w:rsidR="00D12C33" w:rsidRDefault="00143862" w:rsidP="00C7552A">
      <w:pPr>
        <w:widowControl w:val="0"/>
        <w:jc w:val="center"/>
        <w:rPr>
          <w:i/>
          <w:sz w:val="22"/>
          <w:szCs w:val="22"/>
        </w:rPr>
      </w:pPr>
      <w:r>
        <w:rPr>
          <w:i/>
          <w:sz w:val="22"/>
          <w:szCs w:val="22"/>
        </w:rPr>
        <w:t>Figure 6</w:t>
      </w:r>
      <w:r w:rsidR="005C205F" w:rsidRPr="003B60B3">
        <w:rPr>
          <w:i/>
          <w:sz w:val="22"/>
          <w:szCs w:val="22"/>
        </w:rPr>
        <w:t xml:space="preserve">: </w:t>
      </w:r>
      <w:r w:rsidR="004B13EC">
        <w:rPr>
          <w:i/>
          <w:sz w:val="22"/>
          <w:szCs w:val="22"/>
        </w:rPr>
        <w:t>Peak detector and comparator circuit. The peak detector auto-adjusts a threshold or the pulse output and the comparator lights up an LED when a heartbeat comes through.</w:t>
      </w:r>
    </w:p>
    <w:p w14:paraId="53531F38" w14:textId="77777777" w:rsidR="002F113B" w:rsidRDefault="002F113B" w:rsidP="00C7552A">
      <w:pPr>
        <w:widowControl w:val="0"/>
      </w:pPr>
    </w:p>
    <w:p w14:paraId="5C2A34AC" w14:textId="51758A90" w:rsidR="002F30B2" w:rsidRPr="003674E1" w:rsidRDefault="003674E1" w:rsidP="00C7552A">
      <w:pPr>
        <w:widowControl w:val="0"/>
      </w:pPr>
      <w:r>
        <w:rPr>
          <w:b/>
          <w:i/>
        </w:rPr>
        <w:t xml:space="preserve">Adaptive </w:t>
      </w:r>
      <w:r w:rsidRPr="00D12C33">
        <w:rPr>
          <w:b/>
          <w:i/>
        </w:rPr>
        <w:t>Peak Detector Circuit</w:t>
      </w:r>
    </w:p>
    <w:p w14:paraId="4A22527F" w14:textId="72CC61E1" w:rsidR="002F30B2" w:rsidRDefault="002F113B" w:rsidP="00C7552A">
      <w:pPr>
        <w:widowControl w:val="0"/>
      </w:pPr>
      <w:r>
        <w:t xml:space="preserve">As you noticed in Figure 1, our pulse waveform has a very predominant peak, which corresponds to the systolic phase of our cardiac cycle. </w:t>
      </w:r>
      <w:r w:rsidR="002F30B2">
        <w:t>We will attempt to create a circuit that will automatically detect this peak and will blink an LED in response. The height of the pulse waveform’s predominant peak varies with a number of different factors. We would like our circuit to automatically adapt to t</w:t>
      </w:r>
      <w:r w:rsidR="00470206">
        <w:t>hese changes without additional</w:t>
      </w:r>
      <w:r w:rsidR="002F30B2">
        <w:t xml:space="preserve"> intervention from the user. We will accomplish this with an adaptive peak detector.</w:t>
      </w:r>
    </w:p>
    <w:p w14:paraId="1631D543" w14:textId="77777777" w:rsidR="002F113B" w:rsidRPr="004B13EC" w:rsidRDefault="002F113B" w:rsidP="00C7552A">
      <w:pPr>
        <w:widowControl w:val="0"/>
        <w:rPr>
          <w:b/>
          <w:i/>
        </w:rPr>
      </w:pPr>
    </w:p>
    <w:p w14:paraId="6FCF7BF4" w14:textId="4DB3A6F4" w:rsidR="00C016F8" w:rsidRDefault="00470206" w:rsidP="00C7552A">
      <w:pPr>
        <w:widowControl w:val="0"/>
      </w:pPr>
      <w:r>
        <w:t>A</w:t>
      </w:r>
      <w:r w:rsidR="00EE6033">
        <w:t xml:space="preserve"> peak detector circuit, as the name suggests, finds the peak voltage of the input signal. It accomplishes this primarily with the diode and capacitor. A capacitor stores charge. If we were to connect a capacitor to a 9V battery, then remove the 9V battery, the voltage across the capacitor would remain 9V even with the battery removed.  The peak detector utilize</w:t>
      </w:r>
      <w:r w:rsidR="002F113B">
        <w:t>s this ability of the capacitor to measure the peak output voltage of our photoplethysmography circuit.</w:t>
      </w:r>
    </w:p>
    <w:p w14:paraId="7692663A" w14:textId="77777777" w:rsidR="00113127" w:rsidRDefault="00113127" w:rsidP="00C7552A">
      <w:pPr>
        <w:widowControl w:val="0"/>
      </w:pPr>
    </w:p>
    <w:p w14:paraId="533381C9" w14:textId="0018CB97" w:rsidR="00111F1F" w:rsidRDefault="00C016F8" w:rsidP="00C7552A">
      <w:pPr>
        <w:widowControl w:val="0"/>
      </w:pPr>
      <w:r>
        <w:t>A diode</w:t>
      </w:r>
      <w:r w:rsidR="002F113B">
        <w:t xml:space="preserve"> only allows the flow of current in one direction</w:t>
      </w:r>
      <w:r w:rsidR="00470206">
        <w:t xml:space="preserve"> (the direction the arrow is pointing)</w:t>
      </w:r>
      <w:r>
        <w:t>. This prevents the capac</w:t>
      </w:r>
      <w:r w:rsidR="004341BC">
        <w:t>itor from discharging</w:t>
      </w:r>
      <w:r w:rsidR="002F113B">
        <w:t>. Essentially, this would mean that</w:t>
      </w:r>
      <w:r>
        <w:t xml:space="preserve"> the capacitor would hold the 9V charge indefinitely. We do not want the capacitor to hold charge indefinitely, so we place a resistor in parallel with the capacitor. The resistor discharges the capacitor</w:t>
      </w:r>
      <w:r w:rsidR="004341BC">
        <w:t xml:space="preserve"> at a rate</w:t>
      </w:r>
      <w:r>
        <w:t xml:space="preserve"> equal to the RC time constant </w:t>
      </w:r>
      <w:r w:rsidR="00113127">
        <w:t>(</w:t>
      </w:r>
      <w:r w:rsidR="00113127">
        <w:sym w:font="Symbol" w:char="F074"/>
      </w:r>
      <w:r w:rsidR="00113127">
        <w:t xml:space="preserve">) </w:t>
      </w:r>
      <w:r>
        <w:t>of the resistor-capacitor circuit</w:t>
      </w:r>
      <w:r w:rsidR="00113127">
        <w:t xml:space="preserve"> where</w:t>
      </w:r>
      <w:r w:rsidR="00111F1F">
        <w:t>,</w:t>
      </w:r>
    </w:p>
    <w:p w14:paraId="766C0661" w14:textId="77777777" w:rsidR="00111F1F" w:rsidRDefault="00111F1F" w:rsidP="00C7552A">
      <w:pPr>
        <w:widowControl w:val="0"/>
      </w:pPr>
    </w:p>
    <w:p w14:paraId="3F34C17D" w14:textId="7D8430DA" w:rsidR="00111F1F" w:rsidRDefault="00556573" w:rsidP="00C7552A">
      <w:pPr>
        <w:widowControl w:val="0"/>
      </w:pPr>
      <w:r>
        <w:tab/>
      </w:r>
      <w:r>
        <w:tab/>
      </w:r>
      <w:r>
        <w:tab/>
      </w:r>
      <w:r>
        <w:tab/>
      </w:r>
      <w:r>
        <w:tab/>
      </w:r>
      <w:r>
        <w:tab/>
      </w:r>
      <m:oMath>
        <m:r>
          <w:rPr>
            <w:rFonts w:ascii="Cambria Math" w:hAnsi="Cambria Math"/>
          </w:rPr>
          <m:t>τ=R</m:t>
        </m:r>
        <m:r>
          <w:rPr>
            <w:rFonts w:ascii="Cambria Math" w:hAnsi="Cambria Math"/>
          </w:rPr>
          <m:t>*</m:t>
        </m:r>
        <m:r>
          <w:rPr>
            <w:rFonts w:ascii="Cambria Math" w:hAnsi="Cambria Math"/>
          </w:rPr>
          <m:t>C</m:t>
        </m:r>
      </m:oMath>
      <w:r w:rsidR="007D2971">
        <w:tab/>
      </w:r>
      <w:r w:rsidR="007D2971">
        <w:tab/>
      </w:r>
      <w:r w:rsidR="007D2971">
        <w:tab/>
      </w:r>
      <w:r w:rsidR="007D2971">
        <w:tab/>
        <w:t>(4</w:t>
      </w:r>
      <w:r>
        <w:t>)</w:t>
      </w:r>
    </w:p>
    <w:p w14:paraId="293DB425" w14:textId="77777777" w:rsidR="00111F1F" w:rsidRDefault="00111F1F" w:rsidP="00C7552A">
      <w:pPr>
        <w:widowControl w:val="0"/>
      </w:pPr>
    </w:p>
    <w:p w14:paraId="6B3DD42B" w14:textId="52471760" w:rsidR="00EE6033" w:rsidRDefault="00C016F8" w:rsidP="00C7552A">
      <w:pPr>
        <w:widowControl w:val="0"/>
      </w:pPr>
      <w:r>
        <w:t xml:space="preserve">We set our RC time constant so that the capacitor holds the charge long enough to set a </w:t>
      </w:r>
      <w:r w:rsidR="00111F1F">
        <w:t xml:space="preserve">relatively level </w:t>
      </w:r>
      <w:r>
        <w:t xml:space="preserve">threshold with only </w:t>
      </w:r>
      <w:r w:rsidR="00111F1F">
        <w:t>small</w:t>
      </w:r>
      <w:r>
        <w:t xml:space="preserve"> change in voltage before our next pulse.</w:t>
      </w:r>
      <w:r w:rsidR="002F30B2">
        <w:t xml:space="preserve"> With the RC circuit, we create an adaptive peak detector that can adjust its level based on the peak voltage of the pulse waveform.</w:t>
      </w:r>
    </w:p>
    <w:p w14:paraId="0C58AE92" w14:textId="77777777" w:rsidR="00470206" w:rsidRDefault="00470206" w:rsidP="00C7552A">
      <w:pPr>
        <w:widowControl w:val="0"/>
      </w:pPr>
    </w:p>
    <w:p w14:paraId="601E6FBD" w14:textId="77777777" w:rsidR="001C5F40" w:rsidRDefault="001C5F40" w:rsidP="00C7552A">
      <w:pPr>
        <w:widowControl w:val="0"/>
      </w:pPr>
    </w:p>
    <w:p w14:paraId="3D364EDB" w14:textId="77777777" w:rsidR="00470206" w:rsidRDefault="00470206" w:rsidP="00470206">
      <w:pPr>
        <w:widowControl w:val="0"/>
      </w:pPr>
      <w:r>
        <w:rPr>
          <w:noProof/>
        </w:rPr>
        <w:drawing>
          <wp:inline distT="0" distB="0" distL="0" distR="0" wp14:anchorId="1D14A34C" wp14:editId="3BC94EAF">
            <wp:extent cx="5486400" cy="3291840"/>
            <wp:effectExtent l="0" t="0" r="0" b="1016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ulse with threshold.png"/>
                    <pic:cNvPicPr/>
                  </pic:nvPicPr>
                  <pic:blipFill>
                    <a:blip r:embed="rId17">
                      <a:extLst>
                        <a:ext uri="{28A0092B-C50C-407E-A947-70E740481C1C}">
                          <a14:useLocalDpi xmlns:a14="http://schemas.microsoft.com/office/drawing/2010/main" val="0"/>
                        </a:ext>
                      </a:extLst>
                    </a:blip>
                    <a:stretch>
                      <a:fillRect/>
                    </a:stretch>
                  </pic:blipFill>
                  <pic:spPr>
                    <a:xfrm>
                      <a:off x="0" y="0"/>
                      <a:ext cx="5486400" cy="3291840"/>
                    </a:xfrm>
                    <a:prstGeom prst="rect">
                      <a:avLst/>
                    </a:prstGeom>
                  </pic:spPr>
                </pic:pic>
              </a:graphicData>
            </a:graphic>
          </wp:inline>
        </w:drawing>
      </w:r>
    </w:p>
    <w:p w14:paraId="1E3E0933" w14:textId="0ACC4697" w:rsidR="00470206" w:rsidRDefault="0000390D" w:rsidP="001C5F40">
      <w:pPr>
        <w:widowControl w:val="0"/>
        <w:jc w:val="center"/>
      </w:pPr>
      <w:r>
        <w:rPr>
          <w:i/>
          <w:sz w:val="22"/>
          <w:szCs w:val="22"/>
        </w:rPr>
        <w:t>Figure 7</w:t>
      </w:r>
      <w:r w:rsidR="00470206" w:rsidRPr="003B60B3">
        <w:rPr>
          <w:i/>
          <w:sz w:val="22"/>
          <w:szCs w:val="22"/>
        </w:rPr>
        <w:t xml:space="preserve">: </w:t>
      </w:r>
      <w:r w:rsidR="00470206">
        <w:rPr>
          <w:i/>
          <w:sz w:val="22"/>
          <w:szCs w:val="22"/>
        </w:rPr>
        <w:t>Example output of PulseFit highlighting the action of the adaptive peak detector in relation to the pulse waveform.</w:t>
      </w:r>
      <w:r w:rsidR="001C5F40">
        <w:rPr>
          <w:i/>
          <w:sz w:val="22"/>
          <w:szCs w:val="22"/>
        </w:rPr>
        <w:t xml:space="preserve"> Notice the pulse waveform is momentarily higher than the peak detector during the systolic phase.</w:t>
      </w:r>
      <w:r w:rsidR="00470206">
        <w:rPr>
          <w:i/>
          <w:sz w:val="22"/>
          <w:szCs w:val="22"/>
        </w:rPr>
        <w:t xml:space="preserve"> (Ignore the exact output voltages as this graph was obtained from a different circuit)</w:t>
      </w:r>
    </w:p>
    <w:p w14:paraId="4CF3BA13" w14:textId="77777777" w:rsidR="00470206" w:rsidRDefault="00470206" w:rsidP="00C7552A">
      <w:pPr>
        <w:widowControl w:val="0"/>
      </w:pPr>
    </w:p>
    <w:p w14:paraId="48D349B2" w14:textId="76041E3C" w:rsidR="00C016F8" w:rsidRPr="00D12C33" w:rsidRDefault="00C016F8" w:rsidP="00C7552A">
      <w:pPr>
        <w:widowControl w:val="0"/>
        <w:rPr>
          <w:b/>
          <w:i/>
        </w:rPr>
      </w:pPr>
      <w:r w:rsidRPr="00D12C33">
        <w:rPr>
          <w:b/>
          <w:i/>
        </w:rPr>
        <w:t>Comparator and LED indicator</w:t>
      </w:r>
    </w:p>
    <w:p w14:paraId="6CBEFD30" w14:textId="63A1DF91" w:rsidR="00C016F8" w:rsidRDefault="00C016F8" w:rsidP="00C7552A">
      <w:pPr>
        <w:widowControl w:val="0"/>
      </w:pPr>
      <w:r>
        <w:t xml:space="preserve">A comparator </w:t>
      </w:r>
      <w:r w:rsidR="00113127">
        <w:t>compares the voltage between an op amp’s</w:t>
      </w:r>
      <w:r>
        <w:t xml:space="preserve"> two inputs (inverting and non-inverting). The ou</w:t>
      </w:r>
      <w:r w:rsidR="00113127">
        <w:t>tput</w:t>
      </w:r>
      <w:r>
        <w:t xml:space="preserve"> of the comparator is determined by the following equation</w:t>
      </w:r>
    </w:p>
    <w:p w14:paraId="69428115" w14:textId="77777777" w:rsidR="003B60B3" w:rsidRDefault="003B60B3" w:rsidP="00C7552A">
      <w:pPr>
        <w:widowControl w:val="0"/>
      </w:pPr>
    </w:p>
    <w:p w14:paraId="540AB257" w14:textId="4688250E" w:rsidR="00113127" w:rsidRDefault="00342395" w:rsidP="00C7552A">
      <w:pPr>
        <w:widowControl w:val="0"/>
      </w:pPr>
      <w:r>
        <w:tab/>
      </w:r>
      <w:r>
        <w:tab/>
      </w:r>
      <w:r>
        <w:tab/>
      </w:r>
      <w:r>
        <w:tab/>
      </w:r>
      <m:oMath>
        <m:sSub>
          <m:sSubPr>
            <m:ctrlPr>
              <w:rPr>
                <w:rFonts w:ascii="Cambria Math" w:hAnsi="Cambria Math"/>
                <w:i/>
              </w:rPr>
            </m:ctrlPr>
          </m:sSubPr>
          <m:e>
            <m:r>
              <w:rPr>
                <w:rFonts w:ascii="Cambria Math" w:hAnsi="Cambria Math"/>
              </w:rPr>
              <m:t>V</m:t>
            </m:r>
          </m:e>
          <m:sub>
            <m:r>
              <w:rPr>
                <w:rFonts w:ascii="Cambria Math" w:hAnsi="Cambria Math"/>
              </w:rPr>
              <m:t>out</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OL</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IN+</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IN</m:t>
                </m:r>
                <m:r>
                  <w:rPr>
                    <w:rFonts w:ascii="Cambria Math" w:hAnsi="Cambria Math"/>
                  </w:rPr>
                  <m:t>-</m:t>
                </m:r>
              </m:sub>
            </m:sSub>
          </m:e>
        </m:d>
        <m:r>
          <w:rPr>
            <w:rFonts w:ascii="Cambria Math" w:hAnsi="Cambria Math"/>
          </w:rPr>
          <m:t xml:space="preserve">,   with </m:t>
        </m:r>
        <m:sSup>
          <m:sSupPr>
            <m:ctrlPr>
              <w:rPr>
                <w:rFonts w:ascii="Cambria Math" w:hAnsi="Cambria Math"/>
                <w:i/>
              </w:rPr>
            </m:ctrlPr>
          </m:sSupPr>
          <m:e>
            <m:r>
              <w:rPr>
                <w:rFonts w:ascii="Cambria Math" w:hAnsi="Cambria Math"/>
              </w:rPr>
              <m:t>V</m:t>
            </m:r>
          </m:e>
          <m:sup>
            <m:r>
              <w:rPr>
                <w:rFonts w:ascii="Cambria Math" w:hAnsi="Cambria Math"/>
              </w:rPr>
              <m:t>-</m:t>
            </m:r>
          </m:sup>
        </m:sSup>
        <m:r>
          <w:rPr>
            <w:rFonts w:ascii="Cambria Math" w:hAnsi="Cambria Math"/>
          </w:rPr>
          <m:t>≤Vout ≤</m:t>
        </m:r>
        <m:sSup>
          <m:sSupPr>
            <m:ctrlPr>
              <w:rPr>
                <w:rFonts w:ascii="Cambria Math" w:hAnsi="Cambria Math"/>
                <w:i/>
              </w:rPr>
            </m:ctrlPr>
          </m:sSupPr>
          <m:e>
            <m:r>
              <w:rPr>
                <w:rFonts w:ascii="Cambria Math" w:hAnsi="Cambria Math"/>
              </w:rPr>
              <m:t>V</m:t>
            </m:r>
          </m:e>
          <m:sup>
            <m:r>
              <w:rPr>
                <w:rFonts w:ascii="Cambria Math" w:hAnsi="Cambria Math"/>
              </w:rPr>
              <m:t>+</m:t>
            </m:r>
          </m:sup>
        </m:sSup>
      </m:oMath>
      <w:r w:rsidR="007D2971">
        <w:tab/>
        <w:t>(5</w:t>
      </w:r>
      <w:r w:rsidR="00556573">
        <w:t>)</w:t>
      </w:r>
      <m:oMath>
        <m:r>
          <m:rPr>
            <m:sty m:val="p"/>
          </m:rPr>
          <w:rPr>
            <w:rFonts w:ascii="Cambria Math" w:hAnsi="Cambria Math"/>
          </w:rPr>
          <w:br/>
        </m:r>
      </m:oMath>
    </w:p>
    <w:p w14:paraId="5DDC25B7" w14:textId="2530060F" w:rsidR="00C016F8" w:rsidRPr="008527BD" w:rsidRDefault="00C016F8" w:rsidP="00C7552A">
      <w:pPr>
        <w:widowControl w:val="0"/>
      </w:pPr>
      <w:r>
        <w:t>Where A</w:t>
      </w:r>
      <w:r w:rsidRPr="00113127">
        <w:rPr>
          <w:vertAlign w:val="subscript"/>
        </w:rPr>
        <w:t>OL</w:t>
      </w:r>
      <w:r>
        <w:t xml:space="preserve"> is the open loop gain of the amplifier</w:t>
      </w:r>
      <w:r w:rsidR="00113127">
        <w:t>,</w:t>
      </w:r>
      <w:r>
        <w:t xml:space="preserve"> which </w:t>
      </w:r>
      <w:r w:rsidR="00113127">
        <w:t>we will assume to be infinity, V</w:t>
      </w:r>
      <w:r w:rsidR="002F30B2">
        <w:rPr>
          <w:vertAlign w:val="subscript"/>
        </w:rPr>
        <w:t>IN+</w:t>
      </w:r>
      <w:r>
        <w:t xml:space="preserve"> is the voltage at the non-in</w:t>
      </w:r>
      <w:r w:rsidR="00113127">
        <w:t>verting pin, and V</w:t>
      </w:r>
      <w:r w:rsidR="002F30B2">
        <w:rPr>
          <w:vertAlign w:val="subscript"/>
        </w:rPr>
        <w:t>IN-</w:t>
      </w:r>
      <w:r>
        <w:t xml:space="preserve"> is the voltage at the inverting pin. Do not confuse V</w:t>
      </w:r>
      <w:r w:rsidRPr="00113127">
        <w:rPr>
          <w:vertAlign w:val="superscript"/>
        </w:rPr>
        <w:t>+</w:t>
      </w:r>
      <w:r>
        <w:t xml:space="preserve"> and V</w:t>
      </w:r>
      <w:r w:rsidRPr="00113127">
        <w:rPr>
          <w:vertAlign w:val="superscript"/>
        </w:rPr>
        <w:t>-</w:t>
      </w:r>
      <w:r w:rsidR="00113127">
        <w:t xml:space="preserve">, </w:t>
      </w:r>
      <w:r>
        <w:t>which are</w:t>
      </w:r>
      <w:r w:rsidR="00113127">
        <w:t xml:space="preserve"> the supply voltages of the op amp and V</w:t>
      </w:r>
      <w:r w:rsidR="002F30B2">
        <w:rPr>
          <w:vertAlign w:val="subscript"/>
        </w:rPr>
        <w:t>IN+</w:t>
      </w:r>
      <w:r w:rsidR="00113127">
        <w:t xml:space="preserve"> and V</w:t>
      </w:r>
      <w:r w:rsidR="002F30B2">
        <w:rPr>
          <w:vertAlign w:val="subscript"/>
        </w:rPr>
        <w:t>IN-</w:t>
      </w:r>
      <w:r w:rsidR="00113127">
        <w:t>, which are the voltages at the non-inverting and inverting input respectively.</w:t>
      </w:r>
      <w:r>
        <w:t xml:space="preserve"> In short, if the voltage at V</w:t>
      </w:r>
      <w:r w:rsidR="002F30B2">
        <w:rPr>
          <w:vertAlign w:val="subscript"/>
        </w:rPr>
        <w:t>IN+</w:t>
      </w:r>
      <w:r>
        <w:t xml:space="preserve"> is higher than V</w:t>
      </w:r>
      <w:r w:rsidR="002F30B2">
        <w:rPr>
          <w:vertAlign w:val="subscript"/>
        </w:rPr>
        <w:t>IN-</w:t>
      </w:r>
      <w:r>
        <w:t>, the output of the amplifier will hit the positive rail</w:t>
      </w:r>
      <w:r w:rsidR="00113127">
        <w:t xml:space="preserve"> (V</w:t>
      </w:r>
      <w:r w:rsidR="00113127" w:rsidRPr="00113127">
        <w:rPr>
          <w:vertAlign w:val="superscript"/>
        </w:rPr>
        <w:t>+</w:t>
      </w:r>
      <w:r w:rsidR="00113127">
        <w:t>)</w:t>
      </w:r>
      <w:r>
        <w:t>. If the voltage at V</w:t>
      </w:r>
      <w:r w:rsidR="002F30B2">
        <w:rPr>
          <w:vertAlign w:val="subscript"/>
        </w:rPr>
        <w:t>IN-</w:t>
      </w:r>
      <w:r>
        <w:t xml:space="preserve"> is higher than V</w:t>
      </w:r>
      <w:r w:rsidR="002F30B2">
        <w:rPr>
          <w:vertAlign w:val="subscript"/>
        </w:rPr>
        <w:t>IN+</w:t>
      </w:r>
      <w:r>
        <w:t>, the output of the amplifier will hit the negative rail</w:t>
      </w:r>
      <w:r w:rsidR="00113127">
        <w:t xml:space="preserve"> (V</w:t>
      </w:r>
      <w:r w:rsidR="00113127" w:rsidRPr="00113127">
        <w:rPr>
          <w:vertAlign w:val="superscript"/>
        </w:rPr>
        <w:t>-</w:t>
      </w:r>
      <w:r w:rsidR="00113127">
        <w:t>)</w:t>
      </w:r>
      <w:r>
        <w:t>.</w:t>
      </w:r>
    </w:p>
    <w:p w14:paraId="02920E8E" w14:textId="77777777" w:rsidR="00C016F8" w:rsidRDefault="00C016F8" w:rsidP="00C7552A">
      <w:pPr>
        <w:widowControl w:val="0"/>
      </w:pPr>
    </w:p>
    <w:p w14:paraId="266F9652" w14:textId="7FE44AB2" w:rsidR="00507C42" w:rsidRDefault="00507C42" w:rsidP="00C7552A">
      <w:pPr>
        <w:widowControl w:val="0"/>
      </w:pPr>
      <w:r>
        <w:t>We connected the pulse output to the non-inverting pin of the comparator and the peak detector to the inverting pin. If the pulse output voltage exceeds the voltage of the peak detector, the output of the comparator is positive</w:t>
      </w:r>
      <w:r w:rsidR="002F30B2">
        <w:t>,</w:t>
      </w:r>
      <w:r>
        <w:t xml:space="preserve"> which lights our LEDs indicating a heartbeat (systole). If the pulse output does not exceed the voltage o</w:t>
      </w:r>
      <w:r w:rsidR="002F30B2">
        <w:t>f the peak detector, the LEDs will not light.</w:t>
      </w:r>
    </w:p>
    <w:p w14:paraId="6EA9B259" w14:textId="77777777" w:rsidR="002E6153" w:rsidRDefault="002E6153" w:rsidP="00C7552A">
      <w:pPr>
        <w:widowControl w:val="0"/>
      </w:pPr>
    </w:p>
    <w:p w14:paraId="76786B99" w14:textId="77777777" w:rsidR="007D2971" w:rsidRDefault="007D2971" w:rsidP="00C7552A">
      <w:pPr>
        <w:widowControl w:val="0"/>
      </w:pPr>
    </w:p>
    <w:p w14:paraId="067D21AB" w14:textId="070BA461" w:rsidR="00D854EA" w:rsidRDefault="00D854EA" w:rsidP="00C7552A">
      <w:pPr>
        <w:widowControl w:val="0"/>
      </w:pPr>
      <w:r>
        <w:rPr>
          <w:noProof/>
        </w:rPr>
        <w:lastRenderedPageBreak/>
        <w:drawing>
          <wp:inline distT="0" distB="0" distL="0" distR="0" wp14:anchorId="64ADDFB3" wp14:editId="094076C6">
            <wp:extent cx="5486400" cy="3291840"/>
            <wp:effectExtent l="0" t="0" r="0" b="1016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ulse with threshold and led.png"/>
                    <pic:cNvPicPr/>
                  </pic:nvPicPr>
                  <pic:blipFill>
                    <a:blip r:embed="rId18">
                      <a:extLst>
                        <a:ext uri="{28A0092B-C50C-407E-A947-70E740481C1C}">
                          <a14:useLocalDpi xmlns:a14="http://schemas.microsoft.com/office/drawing/2010/main" val="0"/>
                        </a:ext>
                      </a:extLst>
                    </a:blip>
                    <a:stretch>
                      <a:fillRect/>
                    </a:stretch>
                  </pic:blipFill>
                  <pic:spPr>
                    <a:xfrm>
                      <a:off x="0" y="0"/>
                      <a:ext cx="5486400" cy="3291840"/>
                    </a:xfrm>
                    <a:prstGeom prst="rect">
                      <a:avLst/>
                    </a:prstGeom>
                  </pic:spPr>
                </pic:pic>
              </a:graphicData>
            </a:graphic>
          </wp:inline>
        </w:drawing>
      </w:r>
    </w:p>
    <w:p w14:paraId="4E8B1A53" w14:textId="38419685" w:rsidR="001C5F40" w:rsidRDefault="0000390D" w:rsidP="001C5F40">
      <w:pPr>
        <w:widowControl w:val="0"/>
        <w:jc w:val="center"/>
      </w:pPr>
      <w:r>
        <w:rPr>
          <w:i/>
          <w:sz w:val="22"/>
          <w:szCs w:val="22"/>
        </w:rPr>
        <w:t>Figure 8</w:t>
      </w:r>
      <w:r w:rsidR="001C5F40" w:rsidRPr="003B60B3">
        <w:rPr>
          <w:i/>
          <w:sz w:val="22"/>
          <w:szCs w:val="22"/>
        </w:rPr>
        <w:t xml:space="preserve">: </w:t>
      </w:r>
      <w:r w:rsidR="001C5F40">
        <w:rPr>
          <w:i/>
          <w:sz w:val="22"/>
          <w:szCs w:val="22"/>
        </w:rPr>
        <w:t>Example output of PulseFit highlighting the action of the adaptive peak detector in relation to the pulse waveform. Also showing the comparator output. Notice the comparator output voltage when the pulse waveform voltage is higher than the peak detector voltage.  (Ignore the exact output voltages as this graph was obtained from a different circuit)</w:t>
      </w:r>
    </w:p>
    <w:p w14:paraId="41C14676" w14:textId="77777777" w:rsidR="00D854EA" w:rsidRDefault="00D854EA" w:rsidP="00C7552A">
      <w:pPr>
        <w:widowControl w:val="0"/>
      </w:pPr>
    </w:p>
    <w:p w14:paraId="681C1238" w14:textId="17F3D586" w:rsidR="003B60B3" w:rsidRPr="003B60B3" w:rsidRDefault="003B60B3" w:rsidP="00C7552A">
      <w:pPr>
        <w:widowControl w:val="0"/>
        <w:rPr>
          <w:b/>
          <w:i/>
        </w:rPr>
      </w:pPr>
      <w:r w:rsidRPr="003B60B3">
        <w:rPr>
          <w:b/>
          <w:i/>
        </w:rPr>
        <w:t>Testing</w:t>
      </w:r>
    </w:p>
    <w:p w14:paraId="7B55D88B" w14:textId="6EF9DEDF" w:rsidR="000B497D" w:rsidRDefault="00187257" w:rsidP="00C7552A">
      <w:pPr>
        <w:pStyle w:val="ListParagraph"/>
        <w:widowControl w:val="0"/>
        <w:numPr>
          <w:ilvl w:val="0"/>
          <w:numId w:val="8"/>
        </w:numPr>
      </w:pPr>
      <w:r>
        <w:t>Power the op amps with +/- 12</w:t>
      </w:r>
      <w:r w:rsidR="007D2971">
        <w:t xml:space="preserve"> </w:t>
      </w:r>
      <w:r w:rsidR="000B497D">
        <w:t>V from the benchtop power supply</w:t>
      </w:r>
    </w:p>
    <w:p w14:paraId="0D8EF987" w14:textId="446454C7" w:rsidR="003B60B3" w:rsidRDefault="003B60B3" w:rsidP="00C7552A">
      <w:pPr>
        <w:pStyle w:val="ListParagraph"/>
        <w:widowControl w:val="0"/>
        <w:numPr>
          <w:ilvl w:val="0"/>
          <w:numId w:val="8"/>
        </w:numPr>
      </w:pPr>
      <w:r>
        <w:t xml:space="preserve">Output </w:t>
      </w:r>
      <w:r w:rsidR="007D2971">
        <w:t>a 1 H</w:t>
      </w:r>
      <w:r w:rsidR="00187257">
        <w:t>z, 10</w:t>
      </w:r>
      <w:r w:rsidR="00925A5D">
        <w:t xml:space="preserve"> </w:t>
      </w:r>
      <w:proofErr w:type="spellStart"/>
      <w:r>
        <w:t>Vpp</w:t>
      </w:r>
      <w:proofErr w:type="spellEnd"/>
      <w:r>
        <w:t xml:space="preserve"> sine waveform from the function generator and place it at the inputs labeled “PULSE” and “PEAK.” The LED should puls</w:t>
      </w:r>
      <w:r w:rsidR="00CD3CB5">
        <w:t>e momentarily every one second.</w:t>
      </w:r>
    </w:p>
    <w:p w14:paraId="5AD54FD4" w14:textId="5414A273" w:rsidR="00CD3CB5" w:rsidRDefault="00D854EA" w:rsidP="00C7552A">
      <w:pPr>
        <w:pStyle w:val="ListParagraph"/>
        <w:widowControl w:val="0"/>
        <w:numPr>
          <w:ilvl w:val="0"/>
          <w:numId w:val="8"/>
        </w:numPr>
      </w:pPr>
      <w:r>
        <w:t>View the sine wave, peak detector output, and comparator output on the oscilloscope. You should see outputs similar to Figure x</w:t>
      </w:r>
    </w:p>
    <w:p w14:paraId="4E497264" w14:textId="77777777" w:rsidR="00CD3CB5" w:rsidRDefault="00CD3CB5" w:rsidP="00CD3CB5">
      <w:pPr>
        <w:widowControl w:val="0"/>
      </w:pPr>
    </w:p>
    <w:p w14:paraId="72B64F3A" w14:textId="77777777" w:rsidR="00CD3CB5" w:rsidRPr="00CD3CB5" w:rsidRDefault="00CD3CB5" w:rsidP="00CD3CB5">
      <w:pPr>
        <w:widowControl w:val="0"/>
        <w:rPr>
          <w:b/>
          <w:i/>
        </w:rPr>
      </w:pPr>
      <w:r w:rsidRPr="00CD3CB5">
        <w:rPr>
          <w:b/>
          <w:i/>
        </w:rPr>
        <w:t>Try It!</w:t>
      </w:r>
    </w:p>
    <w:p w14:paraId="58152B30" w14:textId="09B5754F" w:rsidR="00CD3CB5" w:rsidRDefault="00CD3CB5" w:rsidP="00CD3CB5">
      <w:pPr>
        <w:pStyle w:val="ListParagraph"/>
        <w:widowControl w:val="0"/>
        <w:numPr>
          <w:ilvl w:val="0"/>
          <w:numId w:val="15"/>
        </w:numPr>
      </w:pPr>
      <w:r>
        <w:t xml:space="preserve">After you’ve had a little fun viewing the LED turning on and off, decrease the function generator output to 7 </w:t>
      </w:r>
      <w:proofErr w:type="spellStart"/>
      <w:r>
        <w:t>Vpp</w:t>
      </w:r>
      <w:proofErr w:type="spellEnd"/>
      <w:r>
        <w:t xml:space="preserve">. You should see the peak detector output </w:t>
      </w:r>
      <w:r w:rsidR="00D854EA">
        <w:t xml:space="preserve">voltage </w:t>
      </w:r>
      <w:r>
        <w:t>adjust to the change in pulse voltage and continue toggling the LED on and off after settling</w:t>
      </w:r>
      <w:r w:rsidR="00D854EA">
        <w:t xml:space="preserve"> a bit</w:t>
      </w:r>
      <w:r>
        <w:t>.</w:t>
      </w:r>
    </w:p>
    <w:p w14:paraId="4682AF75" w14:textId="47272D29" w:rsidR="00B37120" w:rsidRPr="0010264D" w:rsidRDefault="001C5F40" w:rsidP="001C5F40">
      <w:pPr>
        <w:rPr>
          <w:b/>
        </w:rPr>
      </w:pPr>
      <w:r>
        <w:br w:type="page"/>
      </w:r>
      <w:r w:rsidR="0010264D" w:rsidRPr="0010264D">
        <w:rPr>
          <w:b/>
        </w:rPr>
        <w:lastRenderedPageBreak/>
        <w:t xml:space="preserve">Part #5: </w:t>
      </w:r>
      <w:r w:rsidR="00B37120" w:rsidRPr="0010264D">
        <w:rPr>
          <w:b/>
        </w:rPr>
        <w:t>Heart-shaped LED Indicator</w:t>
      </w:r>
    </w:p>
    <w:p w14:paraId="259AF75A" w14:textId="2F1F8774" w:rsidR="007F66C7" w:rsidRDefault="007F66C7" w:rsidP="001603C5">
      <w:pPr>
        <w:widowControl w:val="0"/>
      </w:pPr>
      <w:r>
        <w:t>If you feel so inclined, feel free to make the heart-</w:t>
      </w:r>
      <w:r w:rsidR="001C5F40">
        <w:t>shaped LED indicator as pictured below.</w:t>
      </w:r>
      <w:r>
        <w:t xml:space="preserve"> Be sure to wire all the LEDs in parallel </w:t>
      </w:r>
      <w:r>
        <w:sym w:font="Wingdings" w:char="F04A"/>
      </w:r>
      <w:r>
        <w:t>.</w:t>
      </w:r>
    </w:p>
    <w:p w14:paraId="498B6973" w14:textId="77777777" w:rsidR="007F66C7" w:rsidRDefault="007F66C7" w:rsidP="001603C5">
      <w:pPr>
        <w:widowControl w:val="0"/>
      </w:pPr>
    </w:p>
    <w:p w14:paraId="14A362AB" w14:textId="6970CC85" w:rsidR="00B97E42" w:rsidRDefault="00B97E42" w:rsidP="00B97E42">
      <w:pPr>
        <w:pStyle w:val="ListParagraph"/>
        <w:widowControl w:val="0"/>
        <w:numPr>
          <w:ilvl w:val="0"/>
          <w:numId w:val="16"/>
        </w:numPr>
      </w:pPr>
      <w:r>
        <w:t>Arrange all the LED in the perfboard such that it makes the desired shape</w:t>
      </w:r>
    </w:p>
    <w:p w14:paraId="2762F757" w14:textId="323BDF07" w:rsidR="00B97E42" w:rsidRDefault="00B97E42" w:rsidP="00B97E42">
      <w:pPr>
        <w:pStyle w:val="ListParagraph"/>
        <w:widowControl w:val="0"/>
        <w:numPr>
          <w:ilvl w:val="0"/>
          <w:numId w:val="16"/>
        </w:numPr>
      </w:pPr>
      <w:r>
        <w:t>Solder all the anodes (the longer leg) of the LEDs together.</w:t>
      </w:r>
    </w:p>
    <w:p w14:paraId="0345B936" w14:textId="5114BA01" w:rsidR="00B97E42" w:rsidRPr="002C0955" w:rsidRDefault="00B97E42" w:rsidP="00B97E42">
      <w:pPr>
        <w:pStyle w:val="ListParagraph"/>
        <w:widowControl w:val="0"/>
        <w:numPr>
          <w:ilvl w:val="0"/>
          <w:numId w:val="16"/>
        </w:numPr>
      </w:pPr>
      <w:r>
        <w:t>Solder all the cathodes (the shorter leg) of the LEDs together.</w:t>
      </w:r>
    </w:p>
    <w:p w14:paraId="760A46A9" w14:textId="72FC12C0" w:rsidR="00B97E42" w:rsidRDefault="00B97E42" w:rsidP="00B97E42">
      <w:pPr>
        <w:pStyle w:val="ListParagraph"/>
        <w:widowControl w:val="0"/>
        <w:numPr>
          <w:ilvl w:val="0"/>
          <w:numId w:val="16"/>
        </w:numPr>
      </w:pPr>
      <w:r>
        <w:t>I used about 22 LEDs in the pictured example</w:t>
      </w:r>
    </w:p>
    <w:p w14:paraId="2D4CB658" w14:textId="77777777" w:rsidR="00B97E42" w:rsidRDefault="00B97E42" w:rsidP="00B97E42">
      <w:pPr>
        <w:widowControl w:val="0"/>
      </w:pPr>
    </w:p>
    <w:p w14:paraId="17464028" w14:textId="44CCD8B7" w:rsidR="008F30A8" w:rsidRDefault="008F30A8" w:rsidP="002E37AE">
      <w:pPr>
        <w:widowControl w:val="0"/>
        <w:jc w:val="center"/>
      </w:pPr>
      <w:r>
        <w:rPr>
          <w:noProof/>
        </w:rPr>
        <w:drawing>
          <wp:inline distT="0" distB="0" distL="0" distR="0" wp14:anchorId="601355A3" wp14:editId="0D565A24">
            <wp:extent cx="5425798" cy="3053895"/>
            <wp:effectExtent l="0" t="0" r="1016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eart-shaped LED Indicator-01.jpg"/>
                    <pic:cNvPicPr/>
                  </pic:nvPicPr>
                  <pic:blipFill>
                    <a:blip r:embed="rId19">
                      <a:extLst>
                        <a:ext uri="{28A0092B-C50C-407E-A947-70E740481C1C}">
                          <a14:useLocalDpi xmlns:a14="http://schemas.microsoft.com/office/drawing/2010/main" val="0"/>
                        </a:ext>
                      </a:extLst>
                    </a:blip>
                    <a:stretch>
                      <a:fillRect/>
                    </a:stretch>
                  </pic:blipFill>
                  <pic:spPr>
                    <a:xfrm>
                      <a:off x="0" y="0"/>
                      <a:ext cx="5481672" cy="3085343"/>
                    </a:xfrm>
                    <a:prstGeom prst="rect">
                      <a:avLst/>
                    </a:prstGeom>
                  </pic:spPr>
                </pic:pic>
              </a:graphicData>
            </a:graphic>
          </wp:inline>
        </w:drawing>
      </w:r>
    </w:p>
    <w:p w14:paraId="196D368C" w14:textId="528C995C" w:rsidR="001C5F40" w:rsidRDefault="0000390D" w:rsidP="001C5F40">
      <w:pPr>
        <w:widowControl w:val="0"/>
        <w:jc w:val="center"/>
      </w:pPr>
      <w:r>
        <w:rPr>
          <w:i/>
          <w:sz w:val="22"/>
          <w:szCs w:val="22"/>
        </w:rPr>
        <w:t>Figure 9</w:t>
      </w:r>
      <w:r w:rsidR="001C5F40" w:rsidRPr="003B60B3">
        <w:rPr>
          <w:i/>
          <w:sz w:val="22"/>
          <w:szCs w:val="22"/>
        </w:rPr>
        <w:t xml:space="preserve">: </w:t>
      </w:r>
      <w:r w:rsidR="001C5F40">
        <w:rPr>
          <w:i/>
          <w:sz w:val="22"/>
          <w:szCs w:val="22"/>
        </w:rPr>
        <w:t>Heart-shaped LED design placed at the output of the comparator. The LEDs light up when a heartbeat is detected. All the LEDs are wired in parallel.</w:t>
      </w:r>
    </w:p>
    <w:p w14:paraId="37E5784D" w14:textId="1169180E" w:rsidR="00B97E42" w:rsidRDefault="00B97E42" w:rsidP="00B97E42">
      <w:pPr>
        <w:widowControl w:val="0"/>
      </w:pPr>
    </w:p>
    <w:p w14:paraId="12DF0CD8" w14:textId="11FC83FA" w:rsidR="004E4B5D" w:rsidRDefault="004E4B5D">
      <w:r>
        <w:br w:type="page"/>
      </w:r>
    </w:p>
    <w:p w14:paraId="389E25BD" w14:textId="243150E7" w:rsidR="004E4B5D" w:rsidRPr="00E241F1" w:rsidRDefault="004E4B5D" w:rsidP="00B97E42">
      <w:pPr>
        <w:widowControl w:val="0"/>
        <w:rPr>
          <w:b/>
        </w:rPr>
      </w:pPr>
      <w:r w:rsidRPr="00E241F1">
        <w:rPr>
          <w:b/>
        </w:rPr>
        <w:lastRenderedPageBreak/>
        <w:t>Revision History</w:t>
      </w:r>
    </w:p>
    <w:p w14:paraId="16FA879D" w14:textId="4C061F5C" w:rsidR="004E4B5D" w:rsidRDefault="004E4B5D" w:rsidP="00B97E42">
      <w:pPr>
        <w:widowControl w:val="0"/>
      </w:pPr>
    </w:p>
    <w:tbl>
      <w:tblPr>
        <w:tblStyle w:val="TableGrid"/>
        <w:tblW w:w="9606" w:type="dxa"/>
        <w:tblLook w:val="04A0" w:firstRow="1" w:lastRow="0" w:firstColumn="1" w:lastColumn="0" w:noHBand="0" w:noVBand="1"/>
      </w:tblPr>
      <w:tblGrid>
        <w:gridCol w:w="1173"/>
        <w:gridCol w:w="1437"/>
        <w:gridCol w:w="6996"/>
      </w:tblGrid>
      <w:tr w:rsidR="00E241F1" w:rsidRPr="00E241F1" w14:paraId="742370A9" w14:textId="77777777" w:rsidTr="00E241F1">
        <w:trPr>
          <w:trHeight w:val="256"/>
        </w:trPr>
        <w:tc>
          <w:tcPr>
            <w:tcW w:w="1101" w:type="dxa"/>
          </w:tcPr>
          <w:p w14:paraId="4283645B" w14:textId="6FC6BA6A" w:rsidR="00E241F1" w:rsidRPr="00E241F1" w:rsidRDefault="00E241F1" w:rsidP="00E241F1">
            <w:pPr>
              <w:widowControl w:val="0"/>
              <w:jc w:val="center"/>
              <w:rPr>
                <w:b/>
              </w:rPr>
            </w:pPr>
            <w:r w:rsidRPr="00E241F1">
              <w:rPr>
                <w:b/>
              </w:rPr>
              <w:t>Revision</w:t>
            </w:r>
            <w:r w:rsidRPr="00E241F1">
              <w:rPr>
                <w:b/>
              </w:rPr>
              <w:br/>
              <w:t>Code</w:t>
            </w:r>
          </w:p>
        </w:tc>
        <w:tc>
          <w:tcPr>
            <w:tcW w:w="1439" w:type="dxa"/>
          </w:tcPr>
          <w:p w14:paraId="7AFA24FC" w14:textId="77777777" w:rsidR="00E241F1" w:rsidRPr="00E241F1" w:rsidRDefault="00E241F1" w:rsidP="00E241F1">
            <w:pPr>
              <w:widowControl w:val="0"/>
              <w:jc w:val="center"/>
              <w:rPr>
                <w:b/>
              </w:rPr>
            </w:pPr>
            <w:r w:rsidRPr="00E241F1">
              <w:rPr>
                <w:b/>
              </w:rPr>
              <w:t>Revision</w:t>
            </w:r>
          </w:p>
          <w:p w14:paraId="45ADC549" w14:textId="35EA5CE2" w:rsidR="00E241F1" w:rsidRPr="00E241F1" w:rsidRDefault="00E241F1" w:rsidP="00E241F1">
            <w:pPr>
              <w:widowControl w:val="0"/>
              <w:jc w:val="center"/>
              <w:rPr>
                <w:b/>
              </w:rPr>
            </w:pPr>
            <w:r w:rsidRPr="00E241F1">
              <w:rPr>
                <w:b/>
              </w:rPr>
              <w:t>Date</w:t>
            </w:r>
          </w:p>
        </w:tc>
        <w:tc>
          <w:tcPr>
            <w:tcW w:w="7066" w:type="dxa"/>
          </w:tcPr>
          <w:p w14:paraId="36764D46" w14:textId="76CA3510" w:rsidR="00E241F1" w:rsidRPr="00E241F1" w:rsidRDefault="00E241F1" w:rsidP="00E241F1">
            <w:pPr>
              <w:widowControl w:val="0"/>
              <w:jc w:val="center"/>
              <w:rPr>
                <w:b/>
              </w:rPr>
            </w:pPr>
            <w:r w:rsidRPr="00E241F1">
              <w:rPr>
                <w:b/>
              </w:rPr>
              <w:t>Description</w:t>
            </w:r>
          </w:p>
        </w:tc>
      </w:tr>
      <w:tr w:rsidR="00E241F1" w14:paraId="5544C980" w14:textId="77777777" w:rsidTr="00E241F1">
        <w:trPr>
          <w:trHeight w:val="251"/>
        </w:trPr>
        <w:tc>
          <w:tcPr>
            <w:tcW w:w="1101" w:type="dxa"/>
          </w:tcPr>
          <w:p w14:paraId="38F0E407" w14:textId="4AF30B04" w:rsidR="00E241F1" w:rsidRPr="00E241F1" w:rsidRDefault="00E241F1" w:rsidP="00E241F1">
            <w:pPr>
              <w:widowControl w:val="0"/>
              <w:jc w:val="center"/>
              <w:rPr>
                <w:sz w:val="22"/>
              </w:rPr>
            </w:pPr>
            <w:r>
              <w:rPr>
                <w:sz w:val="22"/>
              </w:rPr>
              <w:t>A</w:t>
            </w:r>
          </w:p>
        </w:tc>
        <w:tc>
          <w:tcPr>
            <w:tcW w:w="1439" w:type="dxa"/>
          </w:tcPr>
          <w:p w14:paraId="0C68ACE6" w14:textId="68FA7849" w:rsidR="00E241F1" w:rsidRPr="00E241F1" w:rsidRDefault="00E241F1" w:rsidP="00E241F1">
            <w:pPr>
              <w:widowControl w:val="0"/>
              <w:jc w:val="center"/>
              <w:rPr>
                <w:sz w:val="22"/>
              </w:rPr>
            </w:pPr>
            <w:r>
              <w:rPr>
                <w:sz w:val="22"/>
              </w:rPr>
              <w:t>x/xx/2017</w:t>
            </w:r>
          </w:p>
        </w:tc>
        <w:tc>
          <w:tcPr>
            <w:tcW w:w="7066" w:type="dxa"/>
          </w:tcPr>
          <w:p w14:paraId="6BE56E92" w14:textId="77777777" w:rsidR="00E241F1" w:rsidRDefault="00E241F1" w:rsidP="00E241F1">
            <w:pPr>
              <w:pStyle w:val="ListParagraph"/>
              <w:widowControl w:val="0"/>
              <w:numPr>
                <w:ilvl w:val="0"/>
                <w:numId w:val="18"/>
              </w:numPr>
              <w:ind w:left="346"/>
              <w:rPr>
                <w:sz w:val="22"/>
              </w:rPr>
            </w:pPr>
            <w:r>
              <w:rPr>
                <w:sz w:val="22"/>
              </w:rPr>
              <w:t>Initial document for first year of #FunTimesWithTheTA</w:t>
            </w:r>
          </w:p>
          <w:p w14:paraId="26BDAA8E" w14:textId="77777777" w:rsidR="00E241F1" w:rsidRPr="00E241F1" w:rsidRDefault="00E241F1" w:rsidP="00E241F1">
            <w:pPr>
              <w:pStyle w:val="ListParagraph"/>
              <w:widowControl w:val="0"/>
              <w:ind w:left="346"/>
              <w:rPr>
                <w:sz w:val="22"/>
              </w:rPr>
            </w:pPr>
          </w:p>
        </w:tc>
      </w:tr>
      <w:tr w:rsidR="00E241F1" w14:paraId="2C413A0F" w14:textId="77777777" w:rsidTr="00E241F1">
        <w:trPr>
          <w:trHeight w:val="251"/>
        </w:trPr>
        <w:tc>
          <w:tcPr>
            <w:tcW w:w="1101" w:type="dxa"/>
          </w:tcPr>
          <w:p w14:paraId="0EA5FE5B" w14:textId="5BCFC003" w:rsidR="00E241F1" w:rsidRPr="00E241F1" w:rsidRDefault="00E241F1" w:rsidP="00E241F1">
            <w:pPr>
              <w:widowControl w:val="0"/>
              <w:jc w:val="center"/>
              <w:rPr>
                <w:sz w:val="22"/>
              </w:rPr>
            </w:pPr>
            <w:r w:rsidRPr="00E241F1">
              <w:rPr>
                <w:sz w:val="22"/>
              </w:rPr>
              <w:t>B</w:t>
            </w:r>
          </w:p>
        </w:tc>
        <w:tc>
          <w:tcPr>
            <w:tcW w:w="1439" w:type="dxa"/>
          </w:tcPr>
          <w:p w14:paraId="111B9F63" w14:textId="30D8FF63" w:rsidR="00E241F1" w:rsidRPr="00E241F1" w:rsidRDefault="00E241F1" w:rsidP="00E241F1">
            <w:pPr>
              <w:widowControl w:val="0"/>
              <w:jc w:val="center"/>
              <w:rPr>
                <w:sz w:val="22"/>
              </w:rPr>
            </w:pPr>
            <w:r w:rsidRPr="00E241F1">
              <w:rPr>
                <w:sz w:val="22"/>
              </w:rPr>
              <w:t>9/28/2017</w:t>
            </w:r>
          </w:p>
        </w:tc>
        <w:tc>
          <w:tcPr>
            <w:tcW w:w="7066" w:type="dxa"/>
          </w:tcPr>
          <w:p w14:paraId="426B71EA" w14:textId="5610B660" w:rsidR="00E241F1" w:rsidRPr="00E241F1" w:rsidRDefault="00E241F1" w:rsidP="00E241F1">
            <w:pPr>
              <w:pStyle w:val="ListParagraph"/>
              <w:widowControl w:val="0"/>
              <w:numPr>
                <w:ilvl w:val="0"/>
                <w:numId w:val="18"/>
              </w:numPr>
              <w:ind w:left="346"/>
              <w:rPr>
                <w:sz w:val="22"/>
              </w:rPr>
            </w:pPr>
            <w:r w:rsidRPr="00E241F1">
              <w:rPr>
                <w:sz w:val="22"/>
              </w:rPr>
              <w:t>Include new circuit design utilizing LM741 instead of MCP6002.</w:t>
            </w:r>
          </w:p>
          <w:p w14:paraId="5A3173BD" w14:textId="77777777" w:rsidR="00E241F1" w:rsidRDefault="00E241F1" w:rsidP="00E241F1">
            <w:pPr>
              <w:pStyle w:val="ListParagraph"/>
              <w:widowControl w:val="0"/>
              <w:numPr>
                <w:ilvl w:val="0"/>
                <w:numId w:val="18"/>
              </w:numPr>
              <w:ind w:left="346"/>
              <w:rPr>
                <w:sz w:val="22"/>
              </w:rPr>
            </w:pPr>
            <w:r w:rsidRPr="00E241F1">
              <w:rPr>
                <w:sz w:val="22"/>
              </w:rPr>
              <w:t>Also added additional information to introduction to discuss the use of transimpedance vs. reflectance photoplethysmography</w:t>
            </w:r>
          </w:p>
          <w:p w14:paraId="59B68A61" w14:textId="77777777" w:rsidR="00E241F1" w:rsidRDefault="00E241F1" w:rsidP="00E241F1">
            <w:pPr>
              <w:pStyle w:val="ListParagraph"/>
              <w:widowControl w:val="0"/>
              <w:numPr>
                <w:ilvl w:val="0"/>
                <w:numId w:val="18"/>
              </w:numPr>
              <w:ind w:left="346"/>
              <w:rPr>
                <w:sz w:val="22"/>
              </w:rPr>
            </w:pPr>
            <w:r>
              <w:rPr>
                <w:sz w:val="22"/>
              </w:rPr>
              <w:t>Added oscilloscope outputs to show example peak detector and comparator performance.</w:t>
            </w:r>
          </w:p>
          <w:p w14:paraId="4AE786E0" w14:textId="77777777" w:rsidR="00E241F1" w:rsidRDefault="00E241F1" w:rsidP="00E241F1">
            <w:pPr>
              <w:pStyle w:val="ListParagraph"/>
              <w:widowControl w:val="0"/>
              <w:numPr>
                <w:ilvl w:val="0"/>
                <w:numId w:val="18"/>
              </w:numPr>
              <w:ind w:left="346"/>
              <w:rPr>
                <w:sz w:val="22"/>
              </w:rPr>
            </w:pPr>
            <w:r>
              <w:rPr>
                <w:sz w:val="22"/>
              </w:rPr>
              <w:t>Added section to include heart-shaped LED indicator</w:t>
            </w:r>
          </w:p>
          <w:p w14:paraId="5A97E126" w14:textId="77777777" w:rsidR="00E241F1" w:rsidRDefault="00E241F1" w:rsidP="00E241F1">
            <w:pPr>
              <w:pStyle w:val="ListParagraph"/>
              <w:widowControl w:val="0"/>
              <w:numPr>
                <w:ilvl w:val="0"/>
                <w:numId w:val="18"/>
              </w:numPr>
              <w:ind w:left="346"/>
              <w:rPr>
                <w:sz w:val="22"/>
              </w:rPr>
            </w:pPr>
            <w:r>
              <w:rPr>
                <w:sz w:val="22"/>
              </w:rPr>
              <w:t>Added a bit of information to testing sections and also a few “NOTEs”</w:t>
            </w:r>
          </w:p>
          <w:p w14:paraId="6BBE4086" w14:textId="559B3430" w:rsidR="00E241F1" w:rsidRPr="00E241F1" w:rsidRDefault="00E241F1" w:rsidP="00E241F1">
            <w:pPr>
              <w:pStyle w:val="ListParagraph"/>
              <w:widowControl w:val="0"/>
              <w:numPr>
                <w:ilvl w:val="0"/>
                <w:numId w:val="18"/>
              </w:numPr>
              <w:ind w:left="346"/>
              <w:rPr>
                <w:sz w:val="22"/>
              </w:rPr>
            </w:pPr>
            <w:r>
              <w:rPr>
                <w:sz w:val="22"/>
              </w:rPr>
              <w:t>Added #FunTimesWithTheTA logo to page as well as page numbers and footers</w:t>
            </w:r>
          </w:p>
        </w:tc>
      </w:tr>
    </w:tbl>
    <w:p w14:paraId="12F9709B" w14:textId="2F2E1ED6" w:rsidR="004E4B5D" w:rsidRPr="002C0955" w:rsidRDefault="004E4B5D" w:rsidP="00B97E42">
      <w:pPr>
        <w:widowControl w:val="0"/>
      </w:pPr>
    </w:p>
    <w:sectPr w:rsidR="004E4B5D" w:rsidRPr="002C0955" w:rsidSect="00694E89">
      <w:headerReference w:type="even" r:id="rId20"/>
      <w:headerReference w:type="default" r:id="rId21"/>
      <w:footerReference w:type="default" r:id="rId2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9A8972E" w14:textId="77777777" w:rsidR="00C62DE6" w:rsidRDefault="00C62DE6" w:rsidP="00AE1B4B">
      <w:r>
        <w:separator/>
      </w:r>
    </w:p>
  </w:endnote>
  <w:endnote w:type="continuationSeparator" w:id="0">
    <w:p w14:paraId="6541A90E" w14:textId="77777777" w:rsidR="00C62DE6" w:rsidRDefault="00C62DE6" w:rsidP="00AE1B4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ＭＳ 明朝">
    <w:charset w:val="80"/>
    <w:family w:val="roman"/>
    <w:pitch w:val="fixed"/>
    <w:sig w:usb0="E00002FF" w:usb1="6AC7FDFB" w:usb2="08000012" w:usb3="00000000" w:csb0="0002009F" w:csb1="00000000"/>
  </w:font>
  <w:font w:name="Times">
    <w:panose1 w:val="02000500000000000000"/>
    <w:charset w:val="00"/>
    <w:family w:val="roman"/>
    <w:pitch w:val="variable"/>
    <w:sig w:usb0="00000003" w:usb1="00000000" w:usb2="00000000" w:usb3="00000000" w:csb0="00000001" w:csb1="00000000"/>
  </w:font>
  <w:font w:name="Lucida Grande">
    <w:panose1 w:val="020B0600040502020204"/>
    <w:charset w:val="00"/>
    <w:family w:val="swiss"/>
    <w:pitch w:val="variable"/>
    <w:sig w:usb0="E1000AEF" w:usb1="5000A1FF" w:usb2="00000000" w:usb3="00000000" w:csb0="000001B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 w:name="ＭＳ ゴシック">
    <w:charset w:val="80"/>
    <w:family w:val="swiss"/>
    <w:pitch w:val="fixed"/>
    <w:sig w:usb0="E00002FF" w:usb1="6AC7FDFB" w:usb2="08000012" w:usb3="00000000" w:csb0="0002009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2955B9A" w14:textId="50381734" w:rsidR="0010264D" w:rsidRPr="004E4B5D" w:rsidRDefault="0010264D" w:rsidP="004E4B5D">
    <w:pPr>
      <w:pStyle w:val="Footer"/>
      <w:rPr>
        <w:sz w:val="21"/>
        <w:szCs w:val="22"/>
      </w:rPr>
    </w:pPr>
    <w:r w:rsidRPr="004E4B5D">
      <w:rPr>
        <w:sz w:val="21"/>
        <w:szCs w:val="22"/>
      </w:rPr>
      <w:t>PulseFit - #FunTimesWithTheTA, Document Rev B</w:t>
    </w:r>
    <w:r w:rsidRPr="004E4B5D">
      <w:rPr>
        <w:sz w:val="21"/>
        <w:szCs w:val="22"/>
      </w:rPr>
      <w:tab/>
    </w:r>
    <w:proofErr w:type="gramStart"/>
    <w:r>
      <w:rPr>
        <w:sz w:val="21"/>
        <w:szCs w:val="22"/>
      </w:rPr>
      <w:tab/>
      <w:t xml:space="preserve">  </w:t>
    </w:r>
    <w:r w:rsidRPr="004E4B5D">
      <w:rPr>
        <w:sz w:val="21"/>
        <w:szCs w:val="22"/>
      </w:rPr>
      <w:t>https://github.com/FunTimesWithTheTA</w:t>
    </w:r>
    <w:proofErr w:type="gramEnd"/>
  </w:p>
  <w:p w14:paraId="42FE0384" w14:textId="0B6FDBF6" w:rsidR="0010264D" w:rsidRPr="004E4B5D" w:rsidRDefault="0010264D" w:rsidP="004E4B5D">
    <w:pPr>
      <w:pStyle w:val="Footer"/>
      <w:rPr>
        <w:sz w:val="21"/>
        <w:szCs w:val="22"/>
      </w:rPr>
    </w:pPr>
    <w:r w:rsidRPr="004E4B5D">
      <w:rPr>
        <w:sz w:val="21"/>
        <w:szCs w:val="22"/>
      </w:rPr>
      <w:t>Documents and pictures are CC BY-SA-4.0 unless noted otherwise</w:t>
    </w:r>
    <w:r w:rsidRPr="004E4B5D">
      <w:rPr>
        <w:sz w:val="21"/>
        <w:szCs w:val="22"/>
      </w:rPr>
      <w:tab/>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0DAEE74" w14:textId="77777777" w:rsidR="00C62DE6" w:rsidRDefault="00C62DE6" w:rsidP="00AE1B4B">
      <w:r>
        <w:separator/>
      </w:r>
    </w:p>
  </w:footnote>
  <w:footnote w:type="continuationSeparator" w:id="0">
    <w:p w14:paraId="5F6B744C" w14:textId="77777777" w:rsidR="00C62DE6" w:rsidRDefault="00C62DE6" w:rsidP="00AE1B4B">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B94D8B9" w14:textId="77777777" w:rsidR="0010264D" w:rsidRDefault="0010264D" w:rsidP="0010264D">
    <w:pPr>
      <w:pStyle w:val="Head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234650C2" w14:textId="77777777" w:rsidR="0010264D" w:rsidRDefault="0010264D" w:rsidP="00AE1B4B">
    <w:pPr>
      <w:pStyle w:val="Header"/>
      <w:ind w:right="360"/>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95FA105" w14:textId="77777777" w:rsidR="0010264D" w:rsidRDefault="0010264D" w:rsidP="0010264D">
    <w:pPr>
      <w:pStyle w:val="Head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8F4452">
      <w:rPr>
        <w:rStyle w:val="PageNumber"/>
        <w:noProof/>
      </w:rPr>
      <w:t>1</w:t>
    </w:r>
    <w:r>
      <w:rPr>
        <w:rStyle w:val="PageNumber"/>
      </w:rPr>
      <w:fldChar w:fldCharType="end"/>
    </w:r>
  </w:p>
  <w:p w14:paraId="74DEFB67" w14:textId="77777777" w:rsidR="0010264D" w:rsidRDefault="0010264D" w:rsidP="00AE1B4B">
    <w:pPr>
      <w:pStyle w:val="Header"/>
      <w:ind w:right="360"/>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B847CC"/>
    <w:multiLevelType w:val="hybridMultilevel"/>
    <w:tmpl w:val="E33E6F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B6257B0"/>
    <w:multiLevelType w:val="hybridMultilevel"/>
    <w:tmpl w:val="828821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D970B08"/>
    <w:multiLevelType w:val="hybridMultilevel"/>
    <w:tmpl w:val="B57255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4715D13"/>
    <w:multiLevelType w:val="hybridMultilevel"/>
    <w:tmpl w:val="C5FE3A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8B4697F"/>
    <w:multiLevelType w:val="hybridMultilevel"/>
    <w:tmpl w:val="0D9A2B6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9F21A44"/>
    <w:multiLevelType w:val="hybridMultilevel"/>
    <w:tmpl w:val="E33E6F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312D4720"/>
    <w:multiLevelType w:val="hybridMultilevel"/>
    <w:tmpl w:val="5B4C0A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31BE1633"/>
    <w:multiLevelType w:val="hybridMultilevel"/>
    <w:tmpl w:val="1896B4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3AFE62EB"/>
    <w:multiLevelType w:val="hybridMultilevel"/>
    <w:tmpl w:val="44F836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3B1429B8"/>
    <w:multiLevelType w:val="hybridMultilevel"/>
    <w:tmpl w:val="5694E3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5149112F"/>
    <w:multiLevelType w:val="hybridMultilevel"/>
    <w:tmpl w:val="EB500A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523E633D"/>
    <w:multiLevelType w:val="hybridMultilevel"/>
    <w:tmpl w:val="E150441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544942BD"/>
    <w:multiLevelType w:val="hybridMultilevel"/>
    <w:tmpl w:val="1374C3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605E4B05"/>
    <w:multiLevelType w:val="hybridMultilevel"/>
    <w:tmpl w:val="F820AB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6607774E"/>
    <w:multiLevelType w:val="hybridMultilevel"/>
    <w:tmpl w:val="14C8C4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70775DD9"/>
    <w:multiLevelType w:val="hybridMultilevel"/>
    <w:tmpl w:val="5B6235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79D36A44"/>
    <w:multiLevelType w:val="hybridMultilevel"/>
    <w:tmpl w:val="1896B4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7FD3282F"/>
    <w:multiLevelType w:val="hybridMultilevel"/>
    <w:tmpl w:val="FB28C6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11"/>
  </w:num>
  <w:num w:numId="3">
    <w:abstractNumId w:val="2"/>
  </w:num>
  <w:num w:numId="4">
    <w:abstractNumId w:val="10"/>
  </w:num>
  <w:num w:numId="5">
    <w:abstractNumId w:val="16"/>
  </w:num>
  <w:num w:numId="6">
    <w:abstractNumId w:val="14"/>
  </w:num>
  <w:num w:numId="7">
    <w:abstractNumId w:val="5"/>
  </w:num>
  <w:num w:numId="8">
    <w:abstractNumId w:val="0"/>
  </w:num>
  <w:num w:numId="9">
    <w:abstractNumId w:val="12"/>
  </w:num>
  <w:num w:numId="10">
    <w:abstractNumId w:val="8"/>
  </w:num>
  <w:num w:numId="11">
    <w:abstractNumId w:val="7"/>
  </w:num>
  <w:num w:numId="12">
    <w:abstractNumId w:val="6"/>
  </w:num>
  <w:num w:numId="13">
    <w:abstractNumId w:val="4"/>
  </w:num>
  <w:num w:numId="14">
    <w:abstractNumId w:val="15"/>
  </w:num>
  <w:num w:numId="15">
    <w:abstractNumId w:val="13"/>
  </w:num>
  <w:num w:numId="16">
    <w:abstractNumId w:val="9"/>
  </w:num>
  <w:num w:numId="17">
    <w:abstractNumId w:val="17"/>
  </w:num>
  <w:num w:numId="1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4"/>
  <w:proofState w:spelling="clean" w:grammar="clean"/>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82540"/>
    <w:rsid w:val="0000250F"/>
    <w:rsid w:val="0000390D"/>
    <w:rsid w:val="0001750C"/>
    <w:rsid w:val="000360E3"/>
    <w:rsid w:val="0005611F"/>
    <w:rsid w:val="000B497D"/>
    <w:rsid w:val="000C4310"/>
    <w:rsid w:val="000E11AE"/>
    <w:rsid w:val="000F69B8"/>
    <w:rsid w:val="00100AE5"/>
    <w:rsid w:val="0010264D"/>
    <w:rsid w:val="00111F1F"/>
    <w:rsid w:val="00113127"/>
    <w:rsid w:val="00120912"/>
    <w:rsid w:val="00136F63"/>
    <w:rsid w:val="00143862"/>
    <w:rsid w:val="001471F1"/>
    <w:rsid w:val="001603C5"/>
    <w:rsid w:val="001715C1"/>
    <w:rsid w:val="00176892"/>
    <w:rsid w:val="00187257"/>
    <w:rsid w:val="001B625C"/>
    <w:rsid w:val="001C11C3"/>
    <w:rsid w:val="001C3511"/>
    <w:rsid w:val="001C5F40"/>
    <w:rsid w:val="001D1FB7"/>
    <w:rsid w:val="00225226"/>
    <w:rsid w:val="0026145A"/>
    <w:rsid w:val="002918F8"/>
    <w:rsid w:val="002A7439"/>
    <w:rsid w:val="002C0955"/>
    <w:rsid w:val="002C2E35"/>
    <w:rsid w:val="002E37AE"/>
    <w:rsid w:val="002E52DF"/>
    <w:rsid w:val="002E6153"/>
    <w:rsid w:val="002F113B"/>
    <w:rsid w:val="002F30B2"/>
    <w:rsid w:val="003035E7"/>
    <w:rsid w:val="00326594"/>
    <w:rsid w:val="00342395"/>
    <w:rsid w:val="003674E1"/>
    <w:rsid w:val="003950F1"/>
    <w:rsid w:val="00396EEA"/>
    <w:rsid w:val="003A0AD1"/>
    <w:rsid w:val="003B60B3"/>
    <w:rsid w:val="003D6752"/>
    <w:rsid w:val="003E2EAF"/>
    <w:rsid w:val="004341BC"/>
    <w:rsid w:val="00460FA1"/>
    <w:rsid w:val="00470206"/>
    <w:rsid w:val="004B13EC"/>
    <w:rsid w:val="004C60FF"/>
    <w:rsid w:val="004E4B5D"/>
    <w:rsid w:val="00507C42"/>
    <w:rsid w:val="00536390"/>
    <w:rsid w:val="00543786"/>
    <w:rsid w:val="00556573"/>
    <w:rsid w:val="00562B9D"/>
    <w:rsid w:val="005850F1"/>
    <w:rsid w:val="00596106"/>
    <w:rsid w:val="005C205F"/>
    <w:rsid w:val="005C6294"/>
    <w:rsid w:val="005C7AA7"/>
    <w:rsid w:val="005D6CBF"/>
    <w:rsid w:val="005F192E"/>
    <w:rsid w:val="00624C6B"/>
    <w:rsid w:val="006449C6"/>
    <w:rsid w:val="006576D2"/>
    <w:rsid w:val="006600E5"/>
    <w:rsid w:val="0066669F"/>
    <w:rsid w:val="006702E7"/>
    <w:rsid w:val="00670B07"/>
    <w:rsid w:val="00674A76"/>
    <w:rsid w:val="00694E89"/>
    <w:rsid w:val="00697972"/>
    <w:rsid w:val="006E25A8"/>
    <w:rsid w:val="006F2345"/>
    <w:rsid w:val="006F7E75"/>
    <w:rsid w:val="007057E6"/>
    <w:rsid w:val="00710F4B"/>
    <w:rsid w:val="00724480"/>
    <w:rsid w:val="0077440E"/>
    <w:rsid w:val="00785BA1"/>
    <w:rsid w:val="007951D2"/>
    <w:rsid w:val="007A2D91"/>
    <w:rsid w:val="007A40C6"/>
    <w:rsid w:val="007C0844"/>
    <w:rsid w:val="007D2971"/>
    <w:rsid w:val="007F66C7"/>
    <w:rsid w:val="007F72B3"/>
    <w:rsid w:val="008140AC"/>
    <w:rsid w:val="008336C8"/>
    <w:rsid w:val="0083401C"/>
    <w:rsid w:val="00834A36"/>
    <w:rsid w:val="008527BD"/>
    <w:rsid w:val="008718F4"/>
    <w:rsid w:val="0087670F"/>
    <w:rsid w:val="008802EA"/>
    <w:rsid w:val="00882540"/>
    <w:rsid w:val="008A0DB8"/>
    <w:rsid w:val="008D3F7A"/>
    <w:rsid w:val="008D6F5B"/>
    <w:rsid w:val="008E134C"/>
    <w:rsid w:val="008F30A8"/>
    <w:rsid w:val="008F4452"/>
    <w:rsid w:val="008F6DFC"/>
    <w:rsid w:val="00910BB7"/>
    <w:rsid w:val="00925A5D"/>
    <w:rsid w:val="009364CB"/>
    <w:rsid w:val="009445BC"/>
    <w:rsid w:val="00950E77"/>
    <w:rsid w:val="00976DE3"/>
    <w:rsid w:val="009A015A"/>
    <w:rsid w:val="009A0217"/>
    <w:rsid w:val="009B6A4A"/>
    <w:rsid w:val="009F1693"/>
    <w:rsid w:val="00A5186F"/>
    <w:rsid w:val="00A72EBA"/>
    <w:rsid w:val="00AA32D1"/>
    <w:rsid w:val="00AA573C"/>
    <w:rsid w:val="00AA6D7A"/>
    <w:rsid w:val="00AB01AC"/>
    <w:rsid w:val="00AB5559"/>
    <w:rsid w:val="00AB7DE2"/>
    <w:rsid w:val="00AE1B4B"/>
    <w:rsid w:val="00B37120"/>
    <w:rsid w:val="00B37E0E"/>
    <w:rsid w:val="00B97E42"/>
    <w:rsid w:val="00BB0765"/>
    <w:rsid w:val="00BB2719"/>
    <w:rsid w:val="00BC1A6F"/>
    <w:rsid w:val="00BF37E2"/>
    <w:rsid w:val="00C016F8"/>
    <w:rsid w:val="00C137FB"/>
    <w:rsid w:val="00C23392"/>
    <w:rsid w:val="00C35FFA"/>
    <w:rsid w:val="00C62DE6"/>
    <w:rsid w:val="00C7552A"/>
    <w:rsid w:val="00C966BF"/>
    <w:rsid w:val="00CA2666"/>
    <w:rsid w:val="00CA3EA2"/>
    <w:rsid w:val="00CB6156"/>
    <w:rsid w:val="00CC4C34"/>
    <w:rsid w:val="00CD3CB5"/>
    <w:rsid w:val="00CE7662"/>
    <w:rsid w:val="00D03652"/>
    <w:rsid w:val="00D07C25"/>
    <w:rsid w:val="00D12C33"/>
    <w:rsid w:val="00D3465E"/>
    <w:rsid w:val="00D627EA"/>
    <w:rsid w:val="00D70932"/>
    <w:rsid w:val="00D770DC"/>
    <w:rsid w:val="00D854EA"/>
    <w:rsid w:val="00D94EDC"/>
    <w:rsid w:val="00DB16FF"/>
    <w:rsid w:val="00DD3017"/>
    <w:rsid w:val="00E241F1"/>
    <w:rsid w:val="00E53680"/>
    <w:rsid w:val="00EC3535"/>
    <w:rsid w:val="00EC792F"/>
    <w:rsid w:val="00EE2649"/>
    <w:rsid w:val="00EE6033"/>
    <w:rsid w:val="00EF4545"/>
    <w:rsid w:val="00F050AE"/>
    <w:rsid w:val="00F13775"/>
    <w:rsid w:val="00F152A7"/>
    <w:rsid w:val="00F3374F"/>
    <w:rsid w:val="00F400B2"/>
    <w:rsid w:val="00F53307"/>
    <w:rsid w:val="00F65F50"/>
    <w:rsid w:val="00FC127D"/>
    <w:rsid w:val="00FC772E"/>
    <w:rsid w:val="00FD0D7E"/>
    <w:rsid w:val="00FD77D8"/>
    <w:rsid w:val="00FE5B1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1B41A93"/>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2">
    <w:name w:val="heading 2"/>
    <w:basedOn w:val="Normal"/>
    <w:link w:val="Heading2Char"/>
    <w:uiPriority w:val="9"/>
    <w:qFormat/>
    <w:rsid w:val="00C35FFA"/>
    <w:pPr>
      <w:spacing w:before="100" w:beforeAutospacing="1" w:after="100" w:afterAutospacing="1"/>
      <w:outlineLvl w:val="1"/>
    </w:pPr>
    <w:rPr>
      <w:rFonts w:ascii="Times" w:hAnsi="Times"/>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C11C3"/>
    <w:pPr>
      <w:ind w:left="720"/>
      <w:contextualSpacing/>
    </w:pPr>
  </w:style>
  <w:style w:type="character" w:styleId="PlaceholderText">
    <w:name w:val="Placeholder Text"/>
    <w:basedOn w:val="DefaultParagraphFont"/>
    <w:uiPriority w:val="99"/>
    <w:semiHidden/>
    <w:rsid w:val="00326594"/>
    <w:rPr>
      <w:color w:val="808080"/>
    </w:rPr>
  </w:style>
  <w:style w:type="paragraph" w:styleId="BalloonText">
    <w:name w:val="Balloon Text"/>
    <w:basedOn w:val="Normal"/>
    <w:link w:val="BalloonTextChar"/>
    <w:uiPriority w:val="99"/>
    <w:semiHidden/>
    <w:unhideWhenUsed/>
    <w:rsid w:val="00326594"/>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326594"/>
    <w:rPr>
      <w:rFonts w:ascii="Lucida Grande" w:hAnsi="Lucida Grande" w:cs="Lucida Grande"/>
      <w:sz w:val="18"/>
      <w:szCs w:val="18"/>
    </w:rPr>
  </w:style>
  <w:style w:type="character" w:customStyle="1" w:styleId="Heading2Char">
    <w:name w:val="Heading 2 Char"/>
    <w:basedOn w:val="DefaultParagraphFont"/>
    <w:link w:val="Heading2"/>
    <w:uiPriority w:val="9"/>
    <w:rsid w:val="00C35FFA"/>
    <w:rPr>
      <w:rFonts w:ascii="Times" w:hAnsi="Times"/>
      <w:b/>
      <w:bCs/>
      <w:sz w:val="36"/>
      <w:szCs w:val="36"/>
    </w:rPr>
  </w:style>
  <w:style w:type="paragraph" w:styleId="NormalWeb">
    <w:name w:val="Normal (Web)"/>
    <w:basedOn w:val="Normal"/>
    <w:uiPriority w:val="99"/>
    <w:unhideWhenUsed/>
    <w:rsid w:val="00CE7662"/>
    <w:pPr>
      <w:spacing w:before="100" w:beforeAutospacing="1" w:after="100" w:afterAutospacing="1"/>
    </w:pPr>
    <w:rPr>
      <w:rFonts w:ascii="Times" w:hAnsi="Times" w:cs="Times New Roman"/>
      <w:sz w:val="20"/>
      <w:szCs w:val="20"/>
    </w:rPr>
  </w:style>
  <w:style w:type="character" w:styleId="Hyperlink">
    <w:name w:val="Hyperlink"/>
    <w:basedOn w:val="DefaultParagraphFont"/>
    <w:uiPriority w:val="99"/>
    <w:unhideWhenUsed/>
    <w:rsid w:val="007C0844"/>
    <w:rPr>
      <w:color w:val="0000FF" w:themeColor="hyperlink"/>
      <w:u w:val="single"/>
    </w:rPr>
  </w:style>
  <w:style w:type="paragraph" w:styleId="Header">
    <w:name w:val="header"/>
    <w:basedOn w:val="Normal"/>
    <w:link w:val="HeaderChar"/>
    <w:uiPriority w:val="99"/>
    <w:unhideWhenUsed/>
    <w:rsid w:val="00AE1B4B"/>
    <w:pPr>
      <w:tabs>
        <w:tab w:val="center" w:pos="4680"/>
        <w:tab w:val="right" w:pos="9360"/>
      </w:tabs>
    </w:pPr>
  </w:style>
  <w:style w:type="character" w:customStyle="1" w:styleId="HeaderChar">
    <w:name w:val="Header Char"/>
    <w:basedOn w:val="DefaultParagraphFont"/>
    <w:link w:val="Header"/>
    <w:uiPriority w:val="99"/>
    <w:rsid w:val="00AE1B4B"/>
  </w:style>
  <w:style w:type="character" w:styleId="PageNumber">
    <w:name w:val="page number"/>
    <w:basedOn w:val="DefaultParagraphFont"/>
    <w:uiPriority w:val="99"/>
    <w:semiHidden/>
    <w:unhideWhenUsed/>
    <w:rsid w:val="00AE1B4B"/>
  </w:style>
  <w:style w:type="paragraph" w:styleId="Footer">
    <w:name w:val="footer"/>
    <w:basedOn w:val="Normal"/>
    <w:link w:val="FooterChar"/>
    <w:uiPriority w:val="99"/>
    <w:unhideWhenUsed/>
    <w:rsid w:val="00AE1B4B"/>
    <w:pPr>
      <w:tabs>
        <w:tab w:val="center" w:pos="4680"/>
        <w:tab w:val="right" w:pos="9360"/>
      </w:tabs>
    </w:pPr>
  </w:style>
  <w:style w:type="character" w:customStyle="1" w:styleId="FooterChar">
    <w:name w:val="Footer Char"/>
    <w:basedOn w:val="DefaultParagraphFont"/>
    <w:link w:val="Footer"/>
    <w:uiPriority w:val="99"/>
    <w:rsid w:val="00AE1B4B"/>
  </w:style>
  <w:style w:type="table" w:styleId="TableGrid">
    <w:name w:val="Table Grid"/>
    <w:basedOn w:val="TableNormal"/>
    <w:uiPriority w:val="59"/>
    <w:rsid w:val="004E4B5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4451743">
      <w:bodyDiv w:val="1"/>
      <w:marLeft w:val="0"/>
      <w:marRight w:val="0"/>
      <w:marTop w:val="0"/>
      <w:marBottom w:val="0"/>
      <w:divBdr>
        <w:top w:val="none" w:sz="0" w:space="0" w:color="auto"/>
        <w:left w:val="none" w:sz="0" w:space="0" w:color="auto"/>
        <w:bottom w:val="none" w:sz="0" w:space="0" w:color="auto"/>
        <w:right w:val="none" w:sz="0" w:space="0" w:color="auto"/>
      </w:divBdr>
    </w:div>
    <w:div w:id="119958427">
      <w:bodyDiv w:val="1"/>
      <w:marLeft w:val="0"/>
      <w:marRight w:val="0"/>
      <w:marTop w:val="0"/>
      <w:marBottom w:val="0"/>
      <w:divBdr>
        <w:top w:val="none" w:sz="0" w:space="0" w:color="auto"/>
        <w:left w:val="none" w:sz="0" w:space="0" w:color="auto"/>
        <w:bottom w:val="none" w:sz="0" w:space="0" w:color="auto"/>
        <w:right w:val="none" w:sz="0" w:space="0" w:color="auto"/>
      </w:divBdr>
    </w:div>
    <w:div w:id="451174736">
      <w:bodyDiv w:val="1"/>
      <w:marLeft w:val="0"/>
      <w:marRight w:val="0"/>
      <w:marTop w:val="0"/>
      <w:marBottom w:val="0"/>
      <w:divBdr>
        <w:top w:val="none" w:sz="0" w:space="0" w:color="auto"/>
        <w:left w:val="none" w:sz="0" w:space="0" w:color="auto"/>
        <w:bottom w:val="none" w:sz="0" w:space="0" w:color="auto"/>
        <w:right w:val="none" w:sz="0" w:space="0" w:color="auto"/>
      </w:divBdr>
    </w:div>
    <w:div w:id="1458839795">
      <w:bodyDiv w:val="1"/>
      <w:marLeft w:val="0"/>
      <w:marRight w:val="0"/>
      <w:marTop w:val="0"/>
      <w:marBottom w:val="0"/>
      <w:divBdr>
        <w:top w:val="none" w:sz="0" w:space="0" w:color="auto"/>
        <w:left w:val="none" w:sz="0" w:space="0" w:color="auto"/>
        <w:bottom w:val="none" w:sz="0" w:space="0" w:color="auto"/>
        <w:right w:val="none" w:sz="0" w:space="0" w:color="auto"/>
      </w:divBdr>
    </w:div>
    <w:div w:id="1634292242">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hyperlink" Target="http://www.instructables.com/id/Heart-Sensor-With-AutoAdjusted-Threshold-and-Heart/" TargetMode="External"/><Relationship Id="rId20" Type="http://schemas.openxmlformats.org/officeDocument/2006/relationships/header" Target="header1.xml"/><Relationship Id="rId21" Type="http://schemas.openxmlformats.org/officeDocument/2006/relationships/header" Target="header2.xml"/><Relationship Id="rId22" Type="http://schemas.openxmlformats.org/officeDocument/2006/relationships/footer" Target="footer1.xml"/><Relationship Id="rId23" Type="http://schemas.openxmlformats.org/officeDocument/2006/relationships/fontTable" Target="fontTable.xml"/><Relationship Id="rId24" Type="http://schemas.openxmlformats.org/officeDocument/2006/relationships/theme" Target="theme/theme1.xml"/><Relationship Id="rId10" Type="http://schemas.openxmlformats.org/officeDocument/2006/relationships/hyperlink" Target="https://www.google.com/search?q=finger+pulse+oximeter&amp;num=30&amp;newwindow=1&amp;source=lnms&amp;tbm=isch&amp;sa=X&amp;ved=0ahUKEwiArbL8p8jWAhXhxlQKHaI8BHAQ_AUICygC&amp;biw=1280&amp;bih=652" TargetMode="External"/><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jp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734B143C-E908-474C-8353-F5E0BBF3EF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155</TotalTime>
  <Pages>14</Pages>
  <Words>2594</Words>
  <Characters>14788</Characters>
  <Application>Microsoft Macintosh Word</Application>
  <DocSecurity>0</DocSecurity>
  <Lines>123</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17348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Orlando Hoilett</dc:creator>
  <cp:keywords/>
  <dc:description/>
  <cp:lastModifiedBy>Orlando Hoilett</cp:lastModifiedBy>
  <cp:revision>34</cp:revision>
  <dcterms:created xsi:type="dcterms:W3CDTF">2017-09-12T16:39:00Z</dcterms:created>
  <dcterms:modified xsi:type="dcterms:W3CDTF">2017-09-28T20:10:00Z</dcterms:modified>
</cp:coreProperties>
</file>